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A7" w:rsidRDefault="009C1CA7" w:rsidP="000304C6">
      <w:pPr>
        <w:tabs>
          <w:tab w:val="left" w:pos="9270"/>
        </w:tabs>
        <w:jc w:val="center"/>
        <w:rPr>
          <w:rFonts w:ascii="AcadNusx" w:hAnsi="AcadNusx" w:cs="AcadNusx"/>
          <w:b/>
          <w:bCs/>
          <w:sz w:val="28"/>
          <w:szCs w:val="28"/>
          <w:lang w:val="pt-BR"/>
        </w:rPr>
      </w:pPr>
      <w:bookmarkStart w:id="0" w:name="_GoBack"/>
      <w:bookmarkEnd w:id="0"/>
      <w:r w:rsidRPr="00645933">
        <w:rPr>
          <w:rFonts w:ascii="AcadNusx" w:hAnsi="AcadNusx" w:cs="AcadNusx"/>
          <w:b/>
          <w:bCs/>
          <w:sz w:val="28"/>
          <w:szCs w:val="28"/>
          <w:lang w:val="pt-BR"/>
        </w:rPr>
        <w:t>samoqmedo gegma</w:t>
      </w:r>
      <w:r>
        <w:rPr>
          <w:rFonts w:ascii="AcadNusx" w:hAnsi="AcadNusx" w:cs="AcadNusx"/>
          <w:b/>
          <w:bCs/>
          <w:sz w:val="28"/>
          <w:szCs w:val="28"/>
          <w:lang w:val="pt-BR"/>
        </w:rPr>
        <w:t xml:space="preserve"> 2012</w:t>
      </w:r>
    </w:p>
    <w:p w:rsidR="009C1CA7" w:rsidRDefault="009C1CA7" w:rsidP="000304C6">
      <w:pPr>
        <w:tabs>
          <w:tab w:val="left" w:pos="9270"/>
        </w:tabs>
        <w:jc w:val="center"/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jc w:val="center"/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  <w:r>
        <w:rPr>
          <w:rFonts w:ascii="AcadNusx" w:hAnsi="AcadNusx" w:cs="AcadNusx"/>
          <w:b/>
          <w:bCs/>
          <w:sz w:val="28"/>
          <w:szCs w:val="28"/>
          <w:lang w:val="pt-BR"/>
        </w:rPr>
        <w:t>mizani 1. organizaciis instituciuri ganviTareba</w:t>
      </w: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tbl>
      <w:tblPr>
        <w:tblW w:w="106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10"/>
        <w:gridCol w:w="1440"/>
        <w:gridCol w:w="1260"/>
        <w:gridCol w:w="1620"/>
        <w:gridCol w:w="1260"/>
        <w:gridCol w:w="1080"/>
        <w:gridCol w:w="2160"/>
      </w:tblGrid>
      <w:tr w:rsidR="009C1CA7" w:rsidRPr="00EE2CD3">
        <w:trPr>
          <w:trHeight w:val="870"/>
        </w:trPr>
        <w:tc>
          <w:tcPr>
            <w:tcW w:w="10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Pr="00291D35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 w:rsidRPr="00291D35">
              <w:rPr>
                <w:rFonts w:ascii="AcadNusx" w:hAnsi="AcadNusx" w:cs="AcadNusx"/>
                <w:b/>
                <w:bCs/>
                <w:sz w:val="22"/>
                <w:szCs w:val="22"/>
                <w:lang w:val="pt-BR"/>
              </w:rPr>
              <w:t>amocana 1.1 Tanxebis moZiebis strategiis, sagranto politikis, codnis marTvis, monitoringisa da Sefasebis sistemis</w:t>
            </w:r>
            <w:r>
              <w:rPr>
                <w:rFonts w:ascii="AcadNusx" w:hAnsi="AcadNusx" w:cs="AcadNusx"/>
                <w:b/>
                <w:bCs/>
                <w:sz w:val="22"/>
                <w:szCs w:val="22"/>
                <w:lang w:val="pt-BR"/>
              </w:rPr>
              <w:t xml:space="preserve"> ganaxleba da danergva</w:t>
            </w:r>
          </w:p>
        </w:tc>
      </w:tr>
      <w:tr w:rsidR="009C1CA7">
        <w:trPr>
          <w:trHeight w:val="87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saqmianobebi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Semsrulebeli piri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 xml:space="preserve">vadebi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Sedegi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riskebi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varaudebi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indikatorebi</w:t>
            </w:r>
          </w:p>
        </w:tc>
      </w:tr>
      <w:tr w:rsidR="009C1CA7" w:rsidRPr="003D0E07">
        <w:trPr>
          <w:trHeight w:val="1890"/>
        </w:trPr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A2BB2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6A2BB2">
              <w:rPr>
                <w:rFonts w:ascii="AcadNusx" w:hAnsi="AcadNusx" w:cs="AcadNusx"/>
                <w:sz w:val="20"/>
                <w:szCs w:val="20"/>
                <w:lang w:val="pt-BR"/>
              </w:rPr>
              <w:t>1.1.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1</w:t>
            </w:r>
            <w:r w:rsidRPr="006A2BB2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Tanxebis mozidvis</w:t>
            </w:r>
            <w:r w:rsidRPr="006A2BB2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strategiasa da samoqmedo gegmaSi cvlilebebis Setana</w:t>
            </w:r>
            <w:r w:rsidRPr="006A2BB2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lela kakaCia</w:t>
            </w:r>
          </w:p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asociaciis TanamSromlebi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2012 wlis ianvari-marti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140A9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fandreizingis</w:t>
            </w:r>
            <w:r w:rsidRPr="00140A9C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strategi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 da samoqmedo gegma</w:t>
            </w:r>
            <w:r w:rsidRPr="00140A9C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ganaxlebulia</w:t>
            </w:r>
            <w:r w:rsidRPr="00140A9C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monawileTa drois ukmarisoba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donorebis xelSewyoba grZeldeba samegrelosTvis 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Tanxebis mozidvis strategis ganaxlebaSi monawileTa raodenoba </w:t>
            </w:r>
          </w:p>
        </w:tc>
      </w:tr>
      <w:tr w:rsidR="009C1CA7" w:rsidRPr="003D0E07">
        <w:trPr>
          <w:trHeight w:val="270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</w:tr>
      <w:tr w:rsidR="009C1CA7" w:rsidRPr="003D0E07">
        <w:trPr>
          <w:trHeight w:val="160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>1.1.</w:t>
            </w:r>
            <w:r w:rsidRPr="007D4343">
              <w:rPr>
                <w:rFonts w:ascii="AcadNusx" w:hAnsi="AcadNusx" w:cs="AcadNusx"/>
                <w:sz w:val="20"/>
                <w:szCs w:val="20"/>
              </w:rPr>
              <w:t>2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Tanxebis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moZiebis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strategiisa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samoqmedo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gegmis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Setanili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cvlilebbis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ganxilva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maTze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komentaris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gakeTeba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nino saakaSvili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marti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fandreizingis strategia da samoqmedo gegma ganaxlebulia da maTze komentarebi gakeTebulia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drois ukmarisoba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fasilitatoris mier gakeTebuli komentarebis raodenoba</w:t>
            </w:r>
          </w:p>
        </w:tc>
      </w:tr>
      <w:tr w:rsidR="009C1CA7" w:rsidRPr="00EE2CD3">
        <w:trPr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E059BA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1.1.3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fandreizingis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strategiisa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samoqmedo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gegmaSi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Setanili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cvlilebebis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damtkiceba</w:t>
            </w:r>
            <w:r w:rsidRPr="00E059B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30 marti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ganaxlebuli fandreizingis strategia  damtkicebulia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5546B9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5546B9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5546B9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asociaciis TanamSromlebi da gamgeoba eTanxmebian fandreizingis strategias</w:t>
            </w:r>
          </w:p>
        </w:tc>
      </w:tr>
      <w:tr w:rsidR="009C1CA7" w:rsidRPr="003D0E07">
        <w:trPr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8B3D5C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1.1.7 fandraizingis strategiis danergva  </w:t>
            </w:r>
          </w:p>
          <w:p w:rsidR="009C1CA7" w:rsidRPr="00B778CC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           </w:t>
            </w:r>
          </w:p>
          <w:p w:rsidR="009C1CA7" w:rsidRPr="008B3D5C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B778CC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B778CC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lela kakaCia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aprili-maisi</w:t>
            </w:r>
            <w:r w:rsidRPr="00B778CC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201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778CC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donorTa dafinanseba mozidulia</w:t>
            </w:r>
            <w:r w:rsidRPr="00B778CC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0304C6" w:rsidRDefault="009C1CA7" w:rsidP="006D195E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B778CC">
              <w:rPr>
                <w:rFonts w:ascii="AcadNusx" w:hAnsi="AcadNusx" w:cs="AcadNusx"/>
                <w:sz w:val="20"/>
                <w:szCs w:val="20"/>
                <w:lang w:val="pt-BR"/>
              </w:rPr>
              <w:t>drois ukmarisoba, donorebTa da sponsor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Ta interesis nakleboba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donorebis xelSewyoba grZeldeba samegrelosTvis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0304C6" w:rsidRDefault="009C1CA7" w:rsidP="006D195E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 donorebis raodenoba, romlebic afinanseben </w:t>
            </w:r>
            <w:r w:rsidRPr="002841ED">
              <w:rPr>
                <w:sz w:val="20"/>
                <w:szCs w:val="20"/>
                <w:lang w:val="en-US"/>
              </w:rPr>
              <w:t>APD</w:t>
            </w:r>
            <w:r>
              <w:rPr>
                <w:sz w:val="20"/>
                <w:szCs w:val="20"/>
                <w:lang w:val="en-US"/>
              </w:rPr>
              <w:t>WI</w:t>
            </w:r>
            <w:r w:rsidRPr="002841ED">
              <w:rPr>
                <w:sz w:val="20"/>
                <w:szCs w:val="20"/>
                <w:lang w:val="en-US"/>
              </w:rPr>
              <w:t>T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-s proeqtebs</w:t>
            </w:r>
          </w:p>
        </w:tc>
      </w:tr>
      <w:tr w:rsidR="009C1CA7" w:rsidRPr="003D0E07">
        <w:trPr>
          <w:trHeight w:val="214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8B3D5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lastRenderedPageBreak/>
              <w:t>1.1.8 sagranto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politikis danergva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lela kakaCia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Tebervali 2011-2013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konkretul proeqtebze gaicema grantebi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Tanxebis ukmarisoba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stabiluri politikuri garemo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dafiannsebuli proeqtebis raodenoba (weliwadSi)</w:t>
            </w:r>
          </w:p>
        </w:tc>
      </w:tr>
      <w:tr w:rsidR="009C1CA7" w:rsidRPr="00EE2CD3">
        <w:trPr>
          <w:trHeight w:val="136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1.1.9 codnis marTvis sistemaSi cvilebis Setana da </w:t>
            </w:r>
            <w:r w:rsidRPr="006A1CA2">
              <w:rPr>
                <w:sz w:val="20"/>
                <w:szCs w:val="20"/>
                <w:lang w:val="sv-SE"/>
              </w:rPr>
              <w:t>APDT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-s TanamSromlebisTvis wardgena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eqsperti/konsultanti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 maisi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codnis marTvis sistema ganaxlebulia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drois ukmarisoba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8B3D5C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sakiTxebis raodenoba, romlebic eqspertma dasamtkiceblad gaugzavna </w:t>
            </w:r>
            <w:r w:rsidRPr="006A1CA2">
              <w:rPr>
                <w:sz w:val="20"/>
                <w:szCs w:val="20"/>
                <w:lang w:val="sv-SE"/>
              </w:rPr>
              <w:t>APD</w:t>
            </w:r>
            <w:r>
              <w:rPr>
                <w:sz w:val="20"/>
                <w:szCs w:val="20"/>
                <w:lang w:val="sv-SE"/>
              </w:rPr>
              <w:t>WI</w:t>
            </w:r>
            <w:r w:rsidRPr="006A1CA2">
              <w:rPr>
                <w:sz w:val="20"/>
                <w:szCs w:val="20"/>
                <w:lang w:val="sv-SE"/>
              </w:rPr>
              <w:t>T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-s</w:t>
            </w:r>
          </w:p>
        </w:tc>
      </w:tr>
      <w:tr w:rsidR="009C1CA7" w:rsidRPr="003D0E07">
        <w:trPr>
          <w:trHeight w:val="1727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>1.1.1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0</w:t>
            </w: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marTvis sistem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aSi Setanili</w:t>
            </w: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cvlilebebis ganxilva  da damtkiceba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maisi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codnis marTvis sistemaSi cvlilebebi damtkicebulia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6A1CA2">
              <w:rPr>
                <w:sz w:val="20"/>
                <w:szCs w:val="20"/>
                <w:lang w:val="sv-SE"/>
              </w:rPr>
              <w:t>APD</w:t>
            </w:r>
            <w:r>
              <w:rPr>
                <w:sz w:val="20"/>
                <w:szCs w:val="20"/>
                <w:lang w:val="sv-SE"/>
              </w:rPr>
              <w:t>WI</w:t>
            </w:r>
            <w:r w:rsidRPr="006A1CA2">
              <w:rPr>
                <w:sz w:val="20"/>
                <w:szCs w:val="20"/>
                <w:lang w:val="sv-SE"/>
              </w:rPr>
              <w:t>T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-s TanamSromlebi eTanxmebian codis marTvis sistemas.</w:t>
            </w:r>
          </w:p>
        </w:tc>
      </w:tr>
      <w:tr w:rsidR="009C1CA7" w:rsidRPr="00EE2CD3">
        <w:trPr>
          <w:trHeight w:val="136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>1.1.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11</w:t>
            </w: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codnis marTvis sistemis danergva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6A1CA2">
              <w:rPr>
                <w:sz w:val="20"/>
                <w:szCs w:val="20"/>
                <w:lang w:val="sv-SE"/>
              </w:rPr>
              <w:t>APDT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-s TanamSromlebi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marti 2011-2013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codnis marTvis sistemis danergva daiwyo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> 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3751F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F3751F">
              <w:rPr>
                <w:rFonts w:ascii="AcadNusx" w:hAnsi="AcadNusx" w:cs="AcadNusx"/>
                <w:sz w:val="20"/>
                <w:szCs w:val="20"/>
                <w:lang w:val="pt-BR"/>
              </w:rPr>
              <w:t> 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CE61AA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CE61AA">
              <w:rPr>
                <w:rFonts w:ascii="AcadNusx" w:hAnsi="AcadNusx" w:cs="AcadNusx"/>
                <w:sz w:val="20"/>
                <w:szCs w:val="20"/>
                <w:lang w:val="sv-SE"/>
              </w:rPr>
              <w:t> codnis marTvis sistema efeqturad funqcionirebs</w:t>
            </w:r>
          </w:p>
        </w:tc>
      </w:tr>
      <w:tr w:rsidR="009C1CA7" w:rsidRPr="00EE2CD3">
        <w:trPr>
          <w:trHeight w:val="136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1.1.12 organizacisa da programebis monitoringisa da Sefasebis sistemis danergva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lela kakaCia, </w:t>
            </w:r>
          </w:p>
          <w:p w:rsidR="009C1CA7" w:rsidRPr="00C743AA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asociaciis TanamSromlebi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marti 2011-2013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C743AA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organizaciisa da programebis monitoringisa da Sefasebis SesaZleblobebi gazrdilia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C743AA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organizacisa da programebis monitoringisa da Sefasebis </w:t>
            </w:r>
            <w:r w:rsidRPr="00CE61AA">
              <w:rPr>
                <w:rFonts w:ascii="AcadNusx" w:hAnsi="AcadNusx" w:cs="AcadNusx"/>
                <w:sz w:val="20"/>
                <w:szCs w:val="20"/>
                <w:lang w:val="sv-SE"/>
              </w:rPr>
              <w:t>sistema efeqturad funqcionirebs</w:t>
            </w:r>
          </w:p>
        </w:tc>
      </w:tr>
      <w:tr w:rsidR="009C1CA7" w:rsidRPr="003D0E07">
        <w:trPr>
          <w:trHeight w:val="437"/>
        </w:trPr>
        <w:tc>
          <w:tcPr>
            <w:tcW w:w="1063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DF36F6" w:rsidRDefault="009C1CA7" w:rsidP="002A4ABC">
            <w:pPr>
              <w:rPr>
                <w:rFonts w:ascii="AcadNusx" w:hAnsi="AcadNusx" w:cs="AcadNusx"/>
                <w:b/>
                <w:bCs/>
                <w:sz w:val="20"/>
                <w:szCs w:val="20"/>
                <w:lang w:val="pt-BR"/>
              </w:rPr>
            </w:pPr>
            <w:r w:rsidRPr="00DF36F6">
              <w:rPr>
                <w:rFonts w:ascii="AcadNusx" w:hAnsi="AcadNusx" w:cs="AcadNusx"/>
                <w:b/>
                <w:bCs/>
                <w:sz w:val="20"/>
                <w:szCs w:val="20"/>
                <w:lang w:val="pt-BR"/>
              </w:rPr>
              <w:t>amocana 1.</w:t>
            </w:r>
            <w:r>
              <w:rPr>
                <w:rFonts w:ascii="AcadNusx" w:hAnsi="AcadNusx" w:cs="AcadNusx"/>
                <w:b/>
                <w:bCs/>
                <w:sz w:val="20"/>
                <w:szCs w:val="20"/>
                <w:lang w:val="pt-BR"/>
              </w:rPr>
              <w:t>2</w:t>
            </w:r>
            <w:r w:rsidRPr="00DF36F6">
              <w:rPr>
                <w:rFonts w:ascii="AcadNusx" w:hAnsi="AcadNusx" w:cs="AcadNusx"/>
                <w:b/>
                <w:bCs/>
                <w:sz w:val="20"/>
                <w:szCs w:val="20"/>
                <w:lang w:val="pt-BR"/>
              </w:rPr>
              <w:t xml:space="preserve"> asociaciis wevrobis</w:t>
            </w:r>
            <w:r>
              <w:rPr>
                <w:rFonts w:ascii="AcadNusx" w:hAnsi="AcadNusx" w:cs="AcadNusx"/>
                <w:b/>
                <w:bCs/>
                <w:sz w:val="20"/>
                <w:szCs w:val="20"/>
                <w:lang w:val="pt-BR"/>
              </w:rPr>
              <w:t>, moxaliseobisa da gamgeobis muSaobis</w:t>
            </w:r>
            <w:r w:rsidRPr="00DF36F6">
              <w:rPr>
                <w:rFonts w:ascii="AcadNusx" w:hAnsi="AcadNusx" w:cs="AcadNusx"/>
                <w:b/>
                <w:bCs/>
                <w:sz w:val="20"/>
                <w:szCs w:val="20"/>
                <w:lang w:val="pt-BR"/>
              </w:rPr>
              <w:t xml:space="preserve"> politikis SemuSaveba</w:t>
            </w:r>
          </w:p>
        </w:tc>
      </w:tr>
      <w:tr w:rsidR="009C1CA7" w:rsidRPr="003D0E07">
        <w:trPr>
          <w:trHeight w:val="135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>1.</w:t>
            </w:r>
            <w:r w:rsidRPr="00303735">
              <w:rPr>
                <w:rFonts w:ascii="AcadNusx" w:hAnsi="AcadNusx" w:cs="AcadNusx"/>
                <w:sz w:val="20"/>
                <w:szCs w:val="20"/>
              </w:rPr>
              <w:t>2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.1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wevrobis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politikis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gadaxedva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axali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politikis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6B2DF1">
              <w:rPr>
                <w:rFonts w:ascii="AcadNusx" w:hAnsi="AcadNusx" w:cs="AcadNusx"/>
                <w:sz w:val="20"/>
                <w:szCs w:val="20"/>
                <w:lang w:val="pt-BR"/>
              </w:rPr>
              <w:t>SemoTavazeba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8B3D5C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ori TanamSromeli, ori wevri, Tornike xarCilava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marti 2012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fi-FI"/>
              </w:rPr>
            </w:pPr>
            <w:r w:rsidRPr="00291D35">
              <w:rPr>
                <w:rFonts w:ascii="AcadNusx" w:hAnsi="AcadNusx" w:cs="AcadNusx"/>
                <w:sz w:val="20"/>
                <w:szCs w:val="20"/>
                <w:lang w:val="fi-FI"/>
              </w:rPr>
              <w:t xml:space="preserve">axali politikis sawyisi varianti SemuSavebulia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codnis nakleboba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wevrobis politika warmoadgens organizaciis interess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SemoTavazebul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cvlilebaTa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raodenoba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wevrobis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politikaSi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</w:p>
        </w:tc>
      </w:tr>
      <w:tr w:rsidR="009C1CA7" w:rsidRPr="003D0E07">
        <w:trPr>
          <w:trHeight w:val="270"/>
        </w:trPr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</w:tr>
      <w:tr w:rsidR="009C1CA7" w:rsidRPr="003D0E07">
        <w:trPr>
          <w:trHeight w:val="217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lastRenderedPageBreak/>
              <w:t>1.2.2 sxva organizaciebis wevrobis politikis gacnoba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8B3D5C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ori TanamSromeli, ori wevri, Tornike xarCilava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marti 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SerCeulia  sxva organizaciebis wevrobis politika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sxva organizaciebis gaxsnilobis nakleboba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sxva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organizaciebs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aqvT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politika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romelic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Seesabameba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drois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moTxovnebs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wevrobasTan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dakavSirebuli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SerCeuli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sakiTxebis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raodenoba</w:t>
            </w:r>
          </w:p>
        </w:tc>
      </w:tr>
      <w:tr w:rsidR="009C1CA7" w:rsidRPr="003D0E07">
        <w:trPr>
          <w:trHeight w:val="271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1.2.3 wevrobis politikis SemuSaveba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8B3D5C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ori TanamSromeli, ori wevri, Tornike xarCilava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aprili 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asociaciis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wevrobis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politika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SemuSavebulia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mzadaa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dasanergad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291D35">
              <w:rPr>
                <w:rFonts w:ascii="AcadNusx" w:hAnsi="AcadNusx" w:cs="AcadNusx"/>
                <w:sz w:val="20"/>
                <w:szCs w:val="20"/>
                <w:lang w:val="en-US"/>
              </w:rPr>
              <w:t>ver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291D35">
              <w:rPr>
                <w:rFonts w:ascii="AcadNusx" w:hAnsi="AcadNusx" w:cs="AcadNusx"/>
                <w:sz w:val="20"/>
                <w:szCs w:val="20"/>
                <w:lang w:val="en-US"/>
              </w:rPr>
              <w:t>moxerxda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291D35">
              <w:rPr>
                <w:rFonts w:ascii="AcadNusx" w:hAnsi="AcadNusx" w:cs="AcadNusx"/>
                <w:sz w:val="20"/>
                <w:szCs w:val="20"/>
                <w:lang w:val="en-US"/>
              </w:rPr>
              <w:t>SeTanxmeba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291D35">
              <w:rPr>
                <w:rFonts w:ascii="AcadNusx" w:hAnsi="AcadNusx" w:cs="AcadNusx"/>
                <w:sz w:val="20"/>
                <w:szCs w:val="20"/>
                <w:lang w:val="en-US"/>
              </w:rPr>
              <w:t>konkretul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 w:rsidRPr="00291D35">
              <w:rPr>
                <w:rFonts w:ascii="AcadNusx" w:hAnsi="AcadNusx" w:cs="AcadNusx"/>
                <w:sz w:val="20"/>
                <w:szCs w:val="20"/>
                <w:lang w:val="en-US"/>
              </w:rPr>
              <w:t>sakiTxebze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stabiluir politikuri situacia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asociaciis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wevrobis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politikis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sakiTxebis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romelic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SeTanxmebulia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TanamSromlebTan</w:t>
            </w:r>
          </w:p>
        </w:tc>
      </w:tr>
      <w:tr w:rsidR="009C1CA7" w:rsidRPr="00EE2CD3">
        <w:trPr>
          <w:trHeight w:val="163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1.2.4 wevrobis politikis danergva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lela kakaCia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2012 wlis aprili-ivnisi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wevrobis politikis danergva daiwyo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TanamSromlebi</w:t>
            </w:r>
            <w:r w:rsidRPr="00291D35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kmayofili arian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asociaciis</w:t>
            </w:r>
            <w:r w:rsidRPr="00291D35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wevrobis</w:t>
            </w:r>
            <w:r w:rsidRPr="00291D35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politikiT</w:t>
            </w:r>
          </w:p>
        </w:tc>
      </w:tr>
      <w:tr w:rsidR="009C1CA7" w:rsidRPr="006E234F">
        <w:trPr>
          <w:trHeight w:val="163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6E234F">
              <w:rPr>
                <w:rFonts w:ascii="AcadNusx" w:hAnsi="AcadNusx" w:cs="AcadNusx"/>
                <w:sz w:val="20"/>
                <w:szCs w:val="20"/>
                <w:lang w:val="pt-BR"/>
              </w:rPr>
              <w:t>1.2.5 moxaliseobis politikis SemuSaveba da damtkiceba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aprili-ivnisi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moxaliseobis politia SemouSavebulia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TanamSromlebi eTanxmebian moxaliseobis politikas</w:t>
            </w:r>
          </w:p>
        </w:tc>
      </w:tr>
      <w:tr w:rsidR="009C1CA7" w:rsidRPr="006E234F">
        <w:trPr>
          <w:trHeight w:val="163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1.2.6 gamgeobis saqmianobis politikis dokumentis SemuSaveba da damtkiceba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gamgeoba, organizaciis TanamSromlebi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ianvari-Tebervali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gamgeobis saqmianobis politikis dokumenti SemuSavebulia da damtkicebulia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6E234F" w:rsidRDefault="009C1CA7" w:rsidP="0080209D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TanamSromlebi eTanxmebian gamgeobis saqmianobis politikas</w:t>
            </w:r>
          </w:p>
        </w:tc>
      </w:tr>
      <w:tr w:rsidR="009C1CA7" w:rsidRPr="00343114">
        <w:trPr>
          <w:trHeight w:val="795"/>
        </w:trPr>
        <w:tc>
          <w:tcPr>
            <w:tcW w:w="1063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343114" w:rsidRDefault="009C1CA7" w:rsidP="002A4ABC">
            <w:pPr>
              <w:rPr>
                <w:rFonts w:ascii="AcadNusx" w:hAnsi="AcadNusx" w:cs="AcadNusx"/>
                <w:lang w:val="pt-BR"/>
              </w:rPr>
            </w:pPr>
            <w:r w:rsidRPr="00343114">
              <w:rPr>
                <w:rFonts w:ascii="AcadNusx" w:hAnsi="AcadNusx" w:cs="AcadNusx"/>
                <w:b/>
                <w:bCs/>
                <w:lang w:val="pt-BR"/>
              </w:rPr>
              <w:t>amocana</w:t>
            </w:r>
            <w:r w:rsidRPr="00343114">
              <w:rPr>
                <w:rFonts w:ascii="AcadNusx" w:hAnsi="AcadNusx" w:cs="AcadNusx"/>
                <w:lang w:val="pt-BR"/>
              </w:rPr>
              <w:t xml:space="preserve"> 1.3 </w:t>
            </w:r>
            <w:r w:rsidRPr="00343114">
              <w:rPr>
                <w:rFonts w:ascii="AcadNusx" w:hAnsi="AcadNusx" w:cs="AcadNusx"/>
                <w:b/>
                <w:bCs/>
                <w:lang w:val="pt-BR"/>
              </w:rPr>
              <w:t>Aorganizaciis TanamSromelTa organizaciuli marTvis unarebisa da samizne jgufebTan muSaobis unarebis gaumjobeseba</w:t>
            </w:r>
          </w:p>
        </w:tc>
      </w:tr>
      <w:tr w:rsidR="009C1CA7" w:rsidRPr="003D0E07">
        <w:trPr>
          <w:trHeight w:val="303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E80E4B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E80E4B">
              <w:rPr>
                <w:rFonts w:ascii="AcadNusx" w:hAnsi="AcadNusx" w:cs="AcadNusx"/>
                <w:sz w:val="20"/>
                <w:szCs w:val="20"/>
                <w:lang w:val="it-IT"/>
              </w:rPr>
              <w:t>1.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3</w:t>
            </w:r>
            <w:r w:rsidRPr="00E80E4B">
              <w:rPr>
                <w:rFonts w:ascii="AcadNusx" w:hAnsi="AcadNusx" w:cs="AcadNusx"/>
                <w:sz w:val="20"/>
                <w:szCs w:val="20"/>
                <w:lang w:val="it-IT"/>
              </w:rPr>
              <w:t>.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1</w:t>
            </w:r>
            <w:r w:rsidRPr="00E80E4B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specialistebis mowveva TanamSromelTaTvis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SSm pirTa</w:t>
            </w:r>
            <w:r w:rsidRPr="00E80E4B">
              <w:rPr>
                <w:rFonts w:ascii="AcadNusx" w:hAnsi="AcadNusx" w:cs="AcadNusx"/>
                <w:sz w:val="20"/>
                <w:szCs w:val="20"/>
                <w:lang w:val="it-IT"/>
              </w:rPr>
              <w:t>, devnilTa da qalTa sakiTxebTan dakavSirebiT treningebis Casatareblad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gamgeoba</w:t>
            </w:r>
            <w:r w:rsidRPr="008A202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lela</w:t>
            </w:r>
            <w:r w:rsidRPr="008A202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kakaCia</w:t>
            </w:r>
            <w:r w:rsidRPr="008A202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seqtemberi-nomeberi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TanamSromlebma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miiRes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saWiro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codna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SSm</w:t>
            </w:r>
            <w:r w:rsidRPr="00B372D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pirTa</w:t>
            </w:r>
            <w:r w:rsidRPr="00B372D9">
              <w:rPr>
                <w:rFonts w:ascii="AcadNusx" w:hAnsi="AcadNusx" w:cs="AcadNusx"/>
                <w:sz w:val="20"/>
                <w:szCs w:val="20"/>
              </w:rPr>
              <w:t>,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qalTa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devnilTa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sakiTxebTan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dakavSirebiT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TanamSromelbis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drois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deficiti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; 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trenerebi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aseTi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gamocdilebiT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ver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moiZ</w:t>
            </w:r>
            <w:r w:rsidRPr="00D160CD">
              <w:rPr>
                <w:rFonts w:ascii="AcadNusx" w:hAnsi="AcadNusx" w:cs="AcadNusx"/>
                <w:sz w:val="20"/>
                <w:szCs w:val="20"/>
                <w:lang w:val="it-IT"/>
              </w:rPr>
              <w:t>ebna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TanamSromelTa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romlebsac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CautardaT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treningebi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SSm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pirTa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qalTa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devnilTa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sakiTxebTan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dakavSirebiT</w:t>
            </w:r>
          </w:p>
        </w:tc>
      </w:tr>
      <w:tr w:rsidR="009C1CA7" w:rsidRPr="002074EC">
        <w:trPr>
          <w:trHeight w:val="244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1.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>3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.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>2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jgufebTan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dakavSirebul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sakiTxebze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saxelmZRvaneloebis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sakiTxavi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masalis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mopoveba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biblioTekis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gamdidreba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143EC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lela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kakaCia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sxvadasxva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proeqtis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TanamSromlebi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ganmavlobaSi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F143EC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biblioTekisaTvis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saxelmZRvaneloebi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SerCeuli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F143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SeZenilia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TanamSromelbis drois deficiti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074EC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samizne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jgufebTan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dakavSirebul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saxelmZRvaneloebisa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sakiTxavi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masalis</w:t>
            </w:r>
            <w:r w:rsidRPr="002074EC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raodenoba</w:t>
            </w:r>
          </w:p>
        </w:tc>
      </w:tr>
      <w:tr w:rsidR="009C1CA7" w:rsidRPr="00BC7E9C">
        <w:trPr>
          <w:trHeight w:val="255"/>
        </w:trPr>
        <w:tc>
          <w:tcPr>
            <w:tcW w:w="10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BC7E9C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>
              <w:rPr>
                <w:rFonts w:ascii="AcadNusx" w:hAnsi="AcadNusx" w:cs="AcadNusx"/>
                <w:b/>
                <w:bCs/>
                <w:lang w:val="pt-BR"/>
              </w:rPr>
              <w:t>amocana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1.</w:t>
            </w:r>
            <w:r>
              <w:rPr>
                <w:rFonts w:ascii="AcadNusx" w:hAnsi="AcadNusx" w:cs="AcadNusx"/>
                <w:b/>
                <w:bCs/>
                <w:lang w:val="pt-BR"/>
              </w:rPr>
              <w:t>4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adamianuri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resurse</w:t>
            </w:r>
            <w:r>
              <w:rPr>
                <w:rFonts w:ascii="AcadNusx" w:hAnsi="AcadNusx" w:cs="AcadNusx"/>
                <w:b/>
                <w:bCs/>
                <w:lang w:val="pt-BR"/>
              </w:rPr>
              <w:t>b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is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politikis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SemuSaveba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da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marTvis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sistemis</w:t>
            </w:r>
            <w:r w:rsidRPr="00BC7E9C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>dafuZneba</w:t>
            </w:r>
          </w:p>
        </w:tc>
      </w:tr>
      <w:tr w:rsidR="009C1CA7" w:rsidRPr="00EE2CD3">
        <w:trPr>
          <w:trHeight w:val="699"/>
        </w:trPr>
        <w:tc>
          <w:tcPr>
            <w:tcW w:w="1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BC7E9C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F143EC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D97959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D97959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D97959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D97959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7" w:rsidRPr="00D97959" w:rsidRDefault="009C1CA7" w:rsidP="002A4ABC">
            <w:pPr>
              <w:jc w:val="both"/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</w:tr>
      <w:tr w:rsidR="009C1CA7" w:rsidRPr="00EE2CD3">
        <w:trPr>
          <w:trHeight w:val="135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>1.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4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>.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1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adamianuri resursebis politikis da menejmentis dokumentis SemuSaveba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gamgeoba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ivnisi 2012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>adamian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uri resursebis marTvis  politika SemuSavebulia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AB5F42"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AB5F42"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TanamSromlebi eTanxmebian  adamianuri resursebis marTvis  politikas </w:t>
            </w:r>
          </w:p>
        </w:tc>
      </w:tr>
      <w:tr w:rsidR="009C1CA7" w:rsidRPr="00EE2CD3">
        <w:trPr>
          <w:trHeight w:val="270"/>
        </w:trPr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</w:tr>
      <w:tr w:rsidR="009C1CA7" w:rsidRPr="00540DC9">
        <w:trPr>
          <w:trHeight w:val="135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B2DF1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1.4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>.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2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adamianuri resursebis politikis da menejmentis dokumentis damtkiceba  da 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danergva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gamgeoba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ivlisi 2012</w:t>
            </w:r>
            <w:r w:rsidRPr="00AB5F42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B2DF1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>adamian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uri resursebis marTvis  politika damtkicebulia da </w:t>
            </w: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danergva daiwyo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AB5F42"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AB5F42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AB5F42"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B2DF1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TanamSromlebi eTanxmebian  adamianuri resursebis marTvis  politikas </w:t>
            </w:r>
          </w:p>
        </w:tc>
      </w:tr>
    </w:tbl>
    <w:tbl>
      <w:tblPr>
        <w:tblpPr w:leftFromText="180" w:rightFromText="180" w:vertAnchor="text" w:horzAnchor="margin" w:tblpY="9"/>
        <w:tblW w:w="10630" w:type="dxa"/>
        <w:tblLayout w:type="fixed"/>
        <w:tblLook w:val="0000" w:firstRow="0" w:lastRow="0" w:firstColumn="0" w:lastColumn="0" w:noHBand="0" w:noVBand="0"/>
      </w:tblPr>
      <w:tblGrid>
        <w:gridCol w:w="1920"/>
        <w:gridCol w:w="1526"/>
        <w:gridCol w:w="1217"/>
        <w:gridCol w:w="1560"/>
        <w:gridCol w:w="1371"/>
        <w:gridCol w:w="1114"/>
        <w:gridCol w:w="1922"/>
      </w:tblGrid>
      <w:tr w:rsidR="009C1CA7" w:rsidRPr="00D97959">
        <w:trPr>
          <w:trHeight w:val="731"/>
        </w:trPr>
        <w:tc>
          <w:tcPr>
            <w:tcW w:w="10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Default="009C1CA7" w:rsidP="00CB5544">
            <w:pPr>
              <w:rPr>
                <w:rFonts w:ascii="AcadNusx" w:hAnsi="AcadNusx" w:cs="AcadNusx"/>
                <w:b/>
                <w:bCs/>
                <w:lang w:val="pt-BR"/>
              </w:rPr>
            </w:pPr>
            <w:r>
              <w:rPr>
                <w:rFonts w:ascii="AcadNusx" w:hAnsi="AcadNusx" w:cs="AcadNusx"/>
                <w:b/>
                <w:bCs/>
                <w:lang w:val="pt-BR"/>
              </w:rPr>
              <w:t>amocana 1.5</w:t>
            </w:r>
            <w:r w:rsidRPr="00D97959">
              <w:rPr>
                <w:rFonts w:ascii="AcadNusx" w:hAnsi="AcadNusx" w:cs="AcadNusx"/>
                <w:b/>
                <w:bCs/>
                <w:lang w:val="pt-BR"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marketinguli instrumentebis SemuSaveba da maTi amoqmedeba</w:t>
            </w:r>
          </w:p>
          <w:p w:rsidR="009C1CA7" w:rsidRPr="00D97959" w:rsidRDefault="009C1CA7" w:rsidP="00CB5544">
            <w:pPr>
              <w:rPr>
                <w:rFonts w:ascii="AcadNusx" w:hAnsi="AcadNusx" w:cs="AcadNusx"/>
                <w:b/>
                <w:bCs/>
                <w:lang w:val="pt-BR"/>
              </w:rPr>
            </w:pPr>
          </w:p>
        </w:tc>
      </w:tr>
      <w:tr w:rsidR="009C1CA7" w:rsidRPr="00540DC9">
        <w:trPr>
          <w:trHeight w:val="168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1.5</w:t>
            </w: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.1 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organizaciis </w:t>
            </w: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veb gverdis 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Seqmna da amuSaveba</w:t>
            </w: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daqiravebuli konsultanti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2012 wlis aprili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organizaciis veb gverdi SemuSavebulia da funqcionirebs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540DC9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veb gverdis damTvarielebelTa raodnoba</w:t>
            </w:r>
          </w:p>
        </w:tc>
      </w:tr>
      <w:tr w:rsidR="009C1CA7" w:rsidRPr="00E60806">
        <w:trPr>
          <w:trHeight w:val="99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>1.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5</w:t>
            </w: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.2 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organizaciis mier Sesrulebuli samuSaos Sesaxeb </w:t>
            </w: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wliuri 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(2011 wlis) </w:t>
            </w: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>angariSis momzadeba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E60806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E60806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E60806">
              <w:rPr>
                <w:rFonts w:ascii="AcadNusx" w:hAnsi="AcadNusx" w:cs="AcadNusx"/>
                <w:sz w:val="20"/>
                <w:szCs w:val="20"/>
                <w:lang w:val="sv-SE"/>
              </w:rPr>
              <w:t>lela kakaCia, organizaciis TanamSromlebi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E60806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2012 wlis Teebrvali-marti</w:t>
            </w:r>
          </w:p>
          <w:p w:rsidR="009C1CA7" w:rsidRPr="00E60806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E60806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E60806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angariSi dabeWdilia da veb gverdzea ganTavsebuli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E60806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E60806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dro da resursebis xelisawvdomoba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E60806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E60806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E60806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E60806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dabeWdili angariSis raodenoba; organizaciebis raodenoba, romlebsac daurigdaT angariSi gasacnobad </w:t>
            </w:r>
          </w:p>
        </w:tc>
      </w:tr>
      <w:tr w:rsidR="009C1CA7" w:rsidRPr="00CA454D">
        <w:trPr>
          <w:trHeight w:val="8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540DC9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>1.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5</w:t>
            </w:r>
            <w:r w:rsidRPr="00540DC9">
              <w:rPr>
                <w:rFonts w:ascii="AcadNusx" w:hAnsi="AcadNusx" w:cs="AcadNusx"/>
                <w:sz w:val="20"/>
                <w:szCs w:val="20"/>
                <w:lang w:val="sv-SE"/>
              </w:rPr>
              <w:t>.3 asociaciis Sesaxeb sareklamo bukletebis momzadeba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 da gavrceleba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Default="009C1CA7" w:rsidP="004D08C3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4D08C3">
              <w:rPr>
                <w:rFonts w:ascii="AcadNusx" w:hAnsi="AcadNusx" w:cs="AcadNusx"/>
                <w:sz w:val="20"/>
                <w:szCs w:val="20"/>
                <w:lang w:val="sv-SE"/>
              </w:rPr>
              <w:t>daqiravebuli organizacia</w:t>
            </w:r>
          </w:p>
          <w:p w:rsidR="009C1CA7" w:rsidRPr="004D08C3" w:rsidRDefault="009C1CA7" w:rsidP="004D08C3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moxaliseebi</w:t>
            </w:r>
          </w:p>
          <w:p w:rsidR="009C1CA7" w:rsidRPr="00CA454D" w:rsidRDefault="009C1CA7" w:rsidP="00CB5544">
            <w:pPr>
              <w:rPr>
                <w:rFonts w:ascii="AcadNusx" w:hAnsi="AcadNusx" w:cs="AcadNusx"/>
                <w:b/>
                <w:bCs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4D08C3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4D08C3">
              <w:rPr>
                <w:rFonts w:ascii="AcadNusx" w:hAnsi="AcadNusx" w:cs="AcadNusx"/>
                <w:sz w:val="20"/>
                <w:szCs w:val="20"/>
                <w:lang w:val="sv-SE"/>
              </w:rPr>
              <w:t>maisi</w:t>
            </w: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-ivnisi 2012</w:t>
            </w:r>
          </w:p>
          <w:p w:rsidR="009C1CA7" w:rsidRPr="004D08C3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4D08C3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4D08C3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sareklamo bukletebi dabeWdilia da gavrcelebulia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4D08C3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4D08C3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4D08C3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4D08C3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4D08C3" w:rsidRDefault="009C1CA7" w:rsidP="00CB5544">
            <w:pPr>
              <w:spacing w:after="200" w:line="276" w:lineRule="auto"/>
              <w:rPr>
                <w:rFonts w:ascii="AcadNusx" w:hAnsi="AcadNusx" w:cs="AcadNusx"/>
                <w:sz w:val="20"/>
                <w:szCs w:val="20"/>
                <w:lang w:val="sv-SE"/>
              </w:rPr>
            </w:pPr>
          </w:p>
          <w:p w:rsidR="009C1CA7" w:rsidRPr="004D08C3" w:rsidRDefault="009C1CA7" w:rsidP="00CB5544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dabeWdili da gavrcelebuli bukletebis raodenoba</w:t>
            </w:r>
          </w:p>
        </w:tc>
      </w:tr>
    </w:tbl>
    <w:p w:rsidR="009C1CA7" w:rsidRPr="006B2DF1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Pr="006B2DF1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Pr="00CA454D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tbl>
      <w:tblPr>
        <w:tblpPr w:leftFromText="180" w:rightFromText="180" w:vertAnchor="text" w:horzAnchor="margin" w:tblpX="-72" w:tblpY="9"/>
        <w:tblW w:w="10810" w:type="dxa"/>
        <w:tblLayout w:type="fixed"/>
        <w:tblLook w:val="0000" w:firstRow="0" w:lastRow="0" w:firstColumn="0" w:lastColumn="0" w:noHBand="0" w:noVBand="0"/>
      </w:tblPr>
      <w:tblGrid>
        <w:gridCol w:w="10810"/>
      </w:tblGrid>
      <w:tr w:rsidR="009C1CA7" w:rsidRPr="006D195E">
        <w:trPr>
          <w:trHeight w:val="805"/>
        </w:trPr>
        <w:tc>
          <w:tcPr>
            <w:tcW w:w="10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6D195E" w:rsidRDefault="009C1CA7" w:rsidP="006D195E">
            <w:pPr>
              <w:rPr>
                <w:rFonts w:ascii="AcadNusx" w:hAnsi="AcadNusx" w:cs="AcadNusx"/>
                <w:b/>
                <w:bCs/>
                <w:lang w:val="it-IT"/>
              </w:rPr>
            </w:pPr>
            <w:r w:rsidRPr="006D195E">
              <w:rPr>
                <w:rFonts w:ascii="AcadNusx" w:hAnsi="AcadNusx" w:cs="AcadNusx"/>
                <w:b/>
                <w:bCs/>
                <w:lang w:val="it-IT"/>
              </w:rPr>
              <w:t>amocana 1.6 biujeti</w:t>
            </w:r>
            <w:r>
              <w:rPr>
                <w:rFonts w:ascii="AcadNusx" w:hAnsi="AcadNusx" w:cs="AcadNusx"/>
                <w:b/>
                <w:bCs/>
                <w:lang w:val="it-IT"/>
              </w:rPr>
              <w:t>s,</w:t>
            </w:r>
            <w:r w:rsidRPr="006D195E">
              <w:rPr>
                <w:rFonts w:ascii="AcadNusx" w:hAnsi="AcadNusx" w:cs="AcadNusx"/>
                <w:b/>
                <w:bCs/>
                <w:lang w:val="it-IT"/>
              </w:rPr>
              <w:t xml:space="preserve"> finansuri da mas medisaTan TanamSromobis politiki</w:t>
            </w:r>
            <w:r>
              <w:rPr>
                <w:rFonts w:ascii="AcadNusx" w:hAnsi="AcadNusx" w:cs="AcadNusx"/>
                <w:b/>
                <w:bCs/>
                <w:lang w:val="it-IT"/>
              </w:rPr>
              <w:t>s SemuSaveba</w:t>
            </w:r>
          </w:p>
          <w:p w:rsidR="009C1CA7" w:rsidRPr="006D195E" w:rsidRDefault="009C1CA7" w:rsidP="006D195E">
            <w:pPr>
              <w:rPr>
                <w:rFonts w:ascii="AcadNusx" w:hAnsi="AcadNusx" w:cs="AcadNusx"/>
                <w:b/>
                <w:bCs/>
                <w:lang w:val="it-IT"/>
              </w:rPr>
            </w:pPr>
          </w:p>
        </w:tc>
      </w:tr>
    </w:tbl>
    <w:tbl>
      <w:tblPr>
        <w:tblW w:w="1080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990"/>
        <w:gridCol w:w="1440"/>
        <w:gridCol w:w="1080"/>
        <w:gridCol w:w="1920"/>
        <w:gridCol w:w="1140"/>
        <w:gridCol w:w="1440"/>
        <w:gridCol w:w="1790"/>
      </w:tblGrid>
      <w:tr w:rsidR="009C1CA7" w:rsidRPr="00343114">
        <w:trPr>
          <w:trHeight w:val="1149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pt-BR"/>
              </w:rPr>
              <w:t>B1.6.1 wliuri biujetis  Sedgena da damtkiceba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2012 wlis ianvari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organizaciis TanamSromlebi</w:t>
            </w:r>
          </w:p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gamgeoba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wliuri biujeti Sedgenilia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>TanamSromlebi eTanxmebian Sedgenil biujets</w:t>
            </w:r>
          </w:p>
        </w:tc>
      </w:tr>
      <w:tr w:rsidR="009C1CA7" w:rsidRPr="00343114">
        <w:trPr>
          <w:trHeight w:val="1149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>1.6.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2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finansuri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politikis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SemuSaveba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2012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wlis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Tebervali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organizaciis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TanamSromlebi</w:t>
            </w:r>
          </w:p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gamgeoba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finansuri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politika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SemuSavebulia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damtkicebulia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drois</w:t>
            </w:r>
            <w:r w:rsidRPr="0034311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ukmarisoba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pt-BR"/>
              </w:rPr>
              <w:t>TanamSromlebi iwoneben finansuri politikis dokuments</w:t>
            </w:r>
          </w:p>
        </w:tc>
      </w:tr>
      <w:tr w:rsidR="009C1CA7" w:rsidRPr="00343114">
        <w:trPr>
          <w:trHeight w:val="1149"/>
        </w:trPr>
        <w:tc>
          <w:tcPr>
            <w:tcW w:w="1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pt-BR"/>
              </w:rPr>
              <w:t>1.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6.3</w:t>
            </w:r>
            <w:r w:rsidRPr="00343114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mediasTan, mTavrobasTan arasamTavroboebTan da saerTaSoriso organizaciebTan TanamSromlobis politikis SemuSaveba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da damtkiceba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marti-maisi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samuSao jgufebi</w:t>
            </w:r>
          </w:p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gamgeoba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TanamSromlobis politika SemuSevebuli da damtkicebulia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6D195E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343114" w:rsidRDefault="009C1CA7" w:rsidP="0080209D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43114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TanamSromlebi eTanxmebian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TanamSromlobis politikas</w:t>
            </w:r>
          </w:p>
        </w:tc>
      </w:tr>
    </w:tbl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p w:rsidR="009C1CA7" w:rsidRPr="006B2DF1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  <w:r w:rsidRPr="006B2DF1">
        <w:rPr>
          <w:rFonts w:ascii="AcadNusx" w:hAnsi="AcadNusx" w:cs="AcadNusx"/>
          <w:b/>
          <w:bCs/>
          <w:sz w:val="28"/>
          <w:szCs w:val="28"/>
          <w:lang w:val="sv-SE"/>
        </w:rPr>
        <w:t>mizani 2. samizne jgufebis fsiqologiuri reabilitaciis xelSewyoba</w:t>
      </w:r>
      <w:r>
        <w:rPr>
          <w:rFonts w:ascii="AcadNusx" w:hAnsi="AcadNusx" w:cs="AcadNusx"/>
          <w:b/>
          <w:bCs/>
          <w:sz w:val="28"/>
          <w:szCs w:val="28"/>
          <w:lang w:val="sv-SE"/>
        </w:rPr>
        <w:t xml:space="preserve"> samegrelos regionSi</w:t>
      </w:r>
    </w:p>
    <w:p w:rsidR="009C1CA7" w:rsidRPr="006B2DF1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sv-SE"/>
        </w:rPr>
      </w:pPr>
    </w:p>
    <w:tbl>
      <w:tblPr>
        <w:tblW w:w="1066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70"/>
        <w:gridCol w:w="1260"/>
        <w:gridCol w:w="1080"/>
        <w:gridCol w:w="1620"/>
        <w:gridCol w:w="1080"/>
        <w:gridCol w:w="1440"/>
        <w:gridCol w:w="2013"/>
      </w:tblGrid>
      <w:tr w:rsidR="009C1CA7" w:rsidRPr="00EE2CD3">
        <w:trPr>
          <w:trHeight w:val="615"/>
        </w:trPr>
        <w:tc>
          <w:tcPr>
            <w:tcW w:w="106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Pr="008B5229" w:rsidRDefault="009C1CA7" w:rsidP="002A4ABC">
            <w:pPr>
              <w:rPr>
                <w:rFonts w:ascii="AcadNusx" w:hAnsi="AcadNusx" w:cs="AcadNusx"/>
                <w:b/>
                <w:bCs/>
                <w:lang w:val="sv-SE"/>
              </w:rPr>
            </w:pPr>
            <w:r w:rsidRPr="008B5229">
              <w:rPr>
                <w:rFonts w:ascii="AcadNusx" w:hAnsi="AcadNusx" w:cs="AcadNusx"/>
                <w:b/>
                <w:bCs/>
                <w:lang w:val="sv-SE"/>
              </w:rPr>
              <w:t>amocana 2.1 fsiqologiuri reabilitaciis saWiroebis mqone samizne jgufebis monacemTa bazis Seqmna</w:t>
            </w:r>
          </w:p>
        </w:tc>
      </w:tr>
      <w:tr w:rsidR="009C1CA7">
        <w:trPr>
          <w:trHeight w:val="61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saqmianobebi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Semsrulebeli piri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vadebi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Sedegi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riskebi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varaudebi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lang w:val="en-US"/>
              </w:rPr>
              <w:t>indikatorebi</w:t>
            </w:r>
          </w:p>
        </w:tc>
      </w:tr>
      <w:tr w:rsidR="009C1CA7" w:rsidRPr="003D0E07">
        <w:trPr>
          <w:trHeight w:val="219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color w:val="FF0000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2.1.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>1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jgufebis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informirebulobisa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dainteresebis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mizniT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sareklamo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kampaniis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koncepciis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SemuSaveba</w:t>
            </w:r>
          </w:p>
          <w:p w:rsidR="009C1CA7" w:rsidRPr="00291D35" w:rsidRDefault="009C1CA7" w:rsidP="002A4ABC">
            <w:pPr>
              <w:rPr>
                <w:rFonts w:ascii="AcadNusx" w:hAnsi="AcadNusx" w:cs="AcadNusx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samuSao jgufi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aprili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>-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maisi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AD5FA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sareklamo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kampaniis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koncepcia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SemuSavebulia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mzadaa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gansaxorcieleblad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AD5FA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 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Tanxebis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nakleboba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</w:t>
            </w:r>
            <w:r w:rsidRPr="009A030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politikuri</w:t>
            </w:r>
            <w:r w:rsidRPr="009A030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situacia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organizaciis TanamSromlebi eTanxmebian SemuSavebul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koncepcias</w:t>
            </w:r>
          </w:p>
        </w:tc>
      </w:tr>
      <w:tr w:rsidR="009C1CA7" w:rsidRPr="00AD5FA5">
        <w:trPr>
          <w:trHeight w:val="977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AD5FA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</w:rPr>
              <w:t>2.1.2</w:t>
            </w:r>
          </w:p>
          <w:p w:rsidR="009C1CA7" w:rsidRPr="00AD5FA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sareklamo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rgolis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teqstis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momzadeba</w:t>
            </w:r>
          </w:p>
          <w:p w:rsidR="009C1CA7" w:rsidRPr="00AD5FA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samuSao jgufi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maisi 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AD5FA5" w:rsidRDefault="009C1CA7" w:rsidP="00AD5FA5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sareklamo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rgolis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teqstis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momzadeb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ulia</w:t>
            </w:r>
          </w:p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AD5FA5" w:rsidRDefault="009C1CA7" w:rsidP="006D195E">
            <w:pPr>
              <w:rPr>
                <w:rFonts w:ascii="AcadNusx" w:hAnsi="AcadNusx" w:cs="AcadNusx"/>
                <w:sz w:val="20"/>
                <w:szCs w:val="20"/>
              </w:rPr>
            </w:pP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 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Tanxebis</w:t>
            </w:r>
            <w:r w:rsidRPr="00AD5FA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nakleboba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AD5FA5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organizaciis TanamSromlebi eTanxmebian sareklamo rgolis teqsts</w:t>
            </w:r>
          </w:p>
        </w:tc>
      </w:tr>
      <w:tr w:rsidR="009C1CA7" w:rsidRPr="00B04B73">
        <w:trPr>
          <w:trHeight w:val="652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2.1.3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molaparakebe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b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is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warmoeba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reklamis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ganTav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ebaze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sazogadoebriv mauwyebelTan da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zugdidis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televizia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sTan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,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stambebTan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daD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>.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a</w:t>
            </w:r>
            <w:r w:rsidRPr="00B04B73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AD5FA5">
              <w:rPr>
                <w:rFonts w:ascii="AcadNusx" w:hAnsi="AcadNusx" w:cs="AcadNusx"/>
                <w:sz w:val="20"/>
                <w:szCs w:val="20"/>
                <w:lang w:val="pt-BR"/>
              </w:rPr>
              <w:t>S</w:t>
            </w:r>
          </w:p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organizaciis xelmZRvaneloba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ivnisi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miRweulia SeTanxmeba televiziebTan da stambasTan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Tanxebis nakleboba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stapiluri politikuri garemo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1CA7" w:rsidRPr="00B04B7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gaformebuli SeTanxmebebis raodenoba </w:t>
            </w:r>
          </w:p>
        </w:tc>
      </w:tr>
      <w:tr w:rsidR="009C1CA7" w:rsidRPr="001D32CE">
        <w:trPr>
          <w:trHeight w:val="2966"/>
        </w:trPr>
        <w:tc>
          <w:tcPr>
            <w:tcW w:w="2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>2.1.4 satelevizio reklamis gaSveba, Jurnal gazeTebSi dabeWdva</w:t>
            </w:r>
          </w:p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705E71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proeqtis TanamSromlebi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ivlisi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sareklamo kampania Catarebulia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finansebis nakleboba sareklamo kampaniisaTvis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situiacia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radio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satelvizio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programebis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Jurnal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azeTebos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>, sadac ganTavsda reklama</w:t>
            </w:r>
          </w:p>
        </w:tc>
      </w:tr>
      <w:tr w:rsidR="009C1CA7" w:rsidRPr="00CF338F">
        <w:trPr>
          <w:trHeight w:val="101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CF338F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2.1.5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samegrelos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regionis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gamgeobebSi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soflis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municipalitetebSi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, 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skolebSi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dawesebulebebSi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bukletebis</w:t>
            </w:r>
            <w:r w:rsidRPr="00CF338F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F338F">
              <w:rPr>
                <w:rFonts w:ascii="AcadNusx" w:hAnsi="AcadNusx" w:cs="AcadNusx"/>
                <w:sz w:val="20"/>
                <w:szCs w:val="20"/>
                <w:lang w:val="en-GB"/>
              </w:rPr>
              <w:t>gamokvra</w:t>
            </w:r>
          </w:p>
          <w:p w:rsidR="009C1CA7" w:rsidRPr="00CF338F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CF338F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CF338F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moxaliseebi, organizaciis TanamSromelbi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2012 wlis agvisto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bukletebi gamokrulia sazogadoebriv adgilebSi da dawesebulebebSi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Tanxebis nakleboba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CF338F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darigebuli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bukletebisa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gamokruli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gancxadebebis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705E71"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</w:p>
        </w:tc>
      </w:tr>
      <w:tr w:rsidR="009C1CA7" w:rsidRPr="002D5C33">
        <w:trPr>
          <w:trHeight w:val="1888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5A7741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>2.1.6Aaplikaciis formis SemuSaveba,</w:t>
            </w:r>
          </w:p>
          <w:p w:rsidR="009C1CA7" w:rsidRPr="001D32CE" w:rsidRDefault="009C1CA7" w:rsidP="005A7741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1D32CE">
              <w:rPr>
                <w:rFonts w:ascii="AcadNusx" w:hAnsi="AcadNusx" w:cs="AcadNusx"/>
                <w:sz w:val="20"/>
                <w:szCs w:val="20"/>
                <w:lang w:val="pt-BR"/>
              </w:rPr>
              <w:t>Dda  dabeWdva</w:t>
            </w:r>
          </w:p>
          <w:p w:rsidR="009C1CA7" w:rsidRPr="001D32CE" w:rsidRDefault="009C1CA7" w:rsidP="005A7741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TanamSromlebi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seqteberi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forma SemuSavebulia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D32C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2D5C33">
              <w:rPr>
                <w:rFonts w:ascii="AcadNusx" w:hAnsi="AcadNusx" w:cs="AcadNusx"/>
                <w:sz w:val="20"/>
                <w:szCs w:val="20"/>
                <w:lang w:val="it-IT"/>
              </w:rPr>
              <w:t>TanamSromlebi kmayofili arian SemuSavebul formiT</w:t>
            </w:r>
          </w:p>
        </w:tc>
      </w:tr>
      <w:tr w:rsidR="009C1CA7" w:rsidRPr="002D5C33">
        <w:trPr>
          <w:trHeight w:val="871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9F5E33">
            <w:pPr>
              <w:rPr>
                <w:rFonts w:ascii="AcadNusx" w:hAnsi="AcadNusx" w:cs="AcadNusx"/>
                <w:sz w:val="20"/>
                <w:szCs w:val="20"/>
              </w:rPr>
            </w:pPr>
            <w:r w:rsidRPr="002D5C33">
              <w:rPr>
                <w:rFonts w:ascii="AcadNusx" w:hAnsi="AcadNusx" w:cs="AcadNusx"/>
                <w:sz w:val="20"/>
                <w:szCs w:val="20"/>
              </w:rPr>
              <w:t>2.1.7</w:t>
            </w:r>
          </w:p>
          <w:p w:rsidR="009C1CA7" w:rsidRPr="002D5C33" w:rsidRDefault="009C1CA7" w:rsidP="009F5E33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i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nformaciis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moZieba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fsiqologiuri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reabilitaciis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saWiroebis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mqone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pirTa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Sesaxeb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 ,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municipalitetebidan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polikninikebidan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soc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.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amsaxurebidan</w:t>
            </w:r>
            <w:r w:rsidRPr="002D5C33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mosaxleobaSi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TanamSromlebi, moxaliseebi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2012 wlis oqtomberi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informacia </w:t>
            </w:r>
            <w:r w:rsidRPr="002D5C33">
              <w:rPr>
                <w:rFonts w:ascii="AcadNusx" w:hAnsi="AcadNusx" w:cs="AcadNusx"/>
                <w:sz w:val="20"/>
                <w:szCs w:val="20"/>
                <w:lang w:val="en-GB"/>
              </w:rPr>
              <w:t>fsiqologiuri reabilitaciis saWiroebis mqone pirTa Sesaxeb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 moZiebulia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droSi SezRuduloba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moZiebuli adamianebis raodenoba</w:t>
            </w:r>
          </w:p>
        </w:tc>
      </w:tr>
      <w:tr w:rsidR="009C1CA7" w:rsidRPr="00843B14">
        <w:trPr>
          <w:trHeight w:val="1052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2.1.8 </w:t>
            </w:r>
            <w:r w:rsidRPr="002D5C33">
              <w:rPr>
                <w:rFonts w:ascii="AcadNusx" w:hAnsi="AcadNusx" w:cs="AcadNusx"/>
                <w:sz w:val="20"/>
                <w:szCs w:val="20"/>
                <w:lang w:val="pt-BR"/>
              </w:rPr>
              <w:t>moZiebul adamianebTan vizitebi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D5C33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TanamSromelbi, moxaliseebi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noemberi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843B14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moZiebul adamianebTan vizitebi ganxorcielebulia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B2DF1" w:rsidRDefault="009C1CA7" w:rsidP="002A4ABC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droSi SezRudva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ganxorcielebuli vizitebis raodenoba</w:t>
            </w:r>
          </w:p>
        </w:tc>
      </w:tr>
      <w:tr w:rsidR="009C1CA7" w:rsidRPr="00843B14">
        <w:trPr>
          <w:trHeight w:val="1063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2.1.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>9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0EED">
              <w:rPr>
                <w:rFonts w:ascii="AcadNusx" w:hAnsi="AcadNusx" w:cs="AcadNusx"/>
                <w:sz w:val="20"/>
                <w:szCs w:val="20"/>
                <w:lang w:val="pt-BR"/>
              </w:rPr>
              <w:t>fsiqologiuri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0EED">
              <w:rPr>
                <w:rFonts w:ascii="AcadNusx" w:hAnsi="AcadNusx" w:cs="AcadNusx"/>
                <w:sz w:val="20"/>
                <w:szCs w:val="20"/>
                <w:lang w:val="pt-BR"/>
              </w:rPr>
              <w:t>reabilitaciis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gavlis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survilis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0EED">
              <w:rPr>
                <w:rFonts w:ascii="AcadNusx" w:hAnsi="AcadNusx" w:cs="AcadNusx"/>
                <w:sz w:val="20"/>
                <w:szCs w:val="20"/>
                <w:lang w:val="pt-BR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0EED">
              <w:rPr>
                <w:rFonts w:ascii="AcadNusx" w:hAnsi="AcadNusx" w:cs="AcadNusx"/>
                <w:sz w:val="20"/>
                <w:szCs w:val="20"/>
                <w:lang w:val="pt-BR"/>
              </w:rPr>
              <w:t>jgufebis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0EED">
              <w:rPr>
                <w:rFonts w:ascii="AcadNusx" w:hAnsi="AcadNusx" w:cs="AcadNusx"/>
                <w:sz w:val="20"/>
                <w:szCs w:val="20"/>
                <w:lang w:val="pt-BR"/>
              </w:rPr>
              <w:t>aplikaciebis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0EED">
              <w:rPr>
                <w:rFonts w:ascii="AcadNusx" w:hAnsi="AcadNusx" w:cs="AcadNusx"/>
                <w:sz w:val="20"/>
                <w:szCs w:val="20"/>
                <w:lang w:val="pt-BR"/>
              </w:rPr>
              <w:t>miReba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291D35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fsiqologi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misi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asistentebi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noemberi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aplikaciebi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miRebulia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B2DF1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 w:rsidRPr="006B2DF1">
              <w:rPr>
                <w:rFonts w:ascii="AcadNusx" w:hAnsi="AcadNusx" w:cs="AcadNusx"/>
                <w:sz w:val="20"/>
                <w:szCs w:val="20"/>
                <w:lang w:val="sv-SE"/>
              </w:rPr>
              <w:t xml:space="preserve">saxsrebis nakleboba proeqtis gareT samuSaoebisaTvis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5A7741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aplikantebis raodenoba</w:t>
            </w:r>
          </w:p>
        </w:tc>
      </w:tr>
      <w:tr w:rsidR="009C1CA7" w:rsidRPr="00B30CEA">
        <w:trPr>
          <w:trHeight w:val="2448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B30CEA" w:rsidRDefault="009C1CA7" w:rsidP="0002140D">
            <w:pPr>
              <w:rPr>
                <w:rFonts w:ascii="AcadNusx" w:hAnsi="AcadNusx" w:cs="AcadNusx"/>
                <w:color w:val="FF0000"/>
                <w:sz w:val="20"/>
                <w:szCs w:val="20"/>
                <w:lang w:val="pt-BR"/>
              </w:rPr>
            </w:pP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2.1.10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samizne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jgufebis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monacemTa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bazis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Seqmna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0E7EC1"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0E7EC1">
              <w:rPr>
                <w:rFonts w:ascii="AcadNusx" w:hAnsi="AcadNusx" w:cs="AcadNusx"/>
                <w:sz w:val="20"/>
                <w:szCs w:val="20"/>
                <w:lang w:val="pt-BR"/>
              </w:rPr>
              <w:t>monacemTa</w:t>
            </w:r>
            <w:r w:rsidRPr="00B30CEA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0E7EC1">
              <w:rPr>
                <w:rFonts w:ascii="AcadNusx" w:hAnsi="AcadNusx" w:cs="AcadNusx"/>
                <w:sz w:val="20"/>
                <w:szCs w:val="20"/>
                <w:lang w:val="pt-BR"/>
              </w:rPr>
              <w:t>Setana</w:t>
            </w:r>
            <w:r w:rsidRPr="00B30CEA">
              <w:rPr>
                <w:rFonts w:ascii="AcadNusx" w:hAnsi="AcadNusx" w:cs="AcadNusx"/>
                <w:color w:val="FF0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30CEA" w:rsidRDefault="009C1CA7" w:rsidP="005A7741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fsiqologi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misi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asistentebi</w:t>
            </w:r>
            <w:r w:rsidRPr="00B30CEA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30CEA" w:rsidRDefault="009C1CA7" w:rsidP="005A7741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noemberi-dekemberi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30CEA" w:rsidRDefault="009C1CA7" w:rsidP="005A7741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B30CEA">
              <w:rPr>
                <w:rFonts w:ascii="AcadNusx" w:hAnsi="AcadNusx" w:cs="AcadNusx"/>
                <w:sz w:val="20"/>
                <w:szCs w:val="20"/>
                <w:lang w:val="it-IT"/>
              </w:rPr>
              <w:t>samizne jgufebis monacemTa baza Seqmnilia da monacemebi Setana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ilia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B2DF1" w:rsidRDefault="009C1CA7" w:rsidP="005A7741">
            <w:pPr>
              <w:rPr>
                <w:rFonts w:ascii="AcadNusx" w:hAnsi="AcadNusx" w:cs="AcadNusx"/>
                <w:sz w:val="20"/>
                <w:szCs w:val="20"/>
                <w:lang w:val="sv-SE"/>
              </w:rPr>
            </w:pPr>
            <w:r>
              <w:rPr>
                <w:rFonts w:ascii="AcadNusx" w:hAnsi="AcadNusx" w:cs="AcadNusx"/>
                <w:sz w:val="20"/>
                <w:szCs w:val="20"/>
                <w:lang w:val="sv-SE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30CEA" w:rsidRDefault="009C1CA7" w:rsidP="005A7741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B30CEA" w:rsidRDefault="009C1CA7" w:rsidP="005A7741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daregistrirebuli adamianebis raodenoba</w:t>
            </w:r>
          </w:p>
        </w:tc>
      </w:tr>
      <w:tr w:rsidR="009C1CA7" w:rsidRPr="00161D59">
        <w:trPr>
          <w:trHeight w:val="559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161D59" w:rsidRDefault="009C1CA7" w:rsidP="002A4ABC">
            <w:pPr>
              <w:rPr>
                <w:rFonts w:ascii="AcadNusx" w:hAnsi="AcadNusx" w:cs="AcadNusx"/>
                <w:b/>
                <w:bCs/>
                <w:lang w:val="en-US"/>
              </w:rPr>
            </w:pPr>
            <w:r w:rsidRPr="00161D59">
              <w:rPr>
                <w:rFonts w:ascii="AcadNusx" w:hAnsi="AcadNusx" w:cs="AcadNusx"/>
                <w:b/>
                <w:bCs/>
                <w:lang w:val="en-US"/>
              </w:rPr>
              <w:t>amocana 2.2 fsiqologiuri momsaxurebis gaweva</w:t>
            </w:r>
          </w:p>
        </w:tc>
      </w:tr>
      <w:tr w:rsidR="009C1CA7" w:rsidRPr="00EE2CD3">
        <w:trPr>
          <w:trHeight w:val="1635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2.2.1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dmatebiTi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fsiqolog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eb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)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SerCeva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lela kakaCia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agvisto-seqtemberi, 2012w.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saWiro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kvalifikaciis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fsiqolog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(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eb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)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SerCeulia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kvalificirebulis adamianebis nakleboba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E93C09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E93C09">
              <w:rPr>
                <w:rFonts w:ascii="AcadNusx" w:hAnsi="AcadNusx" w:cs="AcadNusx"/>
                <w:sz w:val="20"/>
                <w:szCs w:val="20"/>
                <w:lang w:val="it-IT"/>
              </w:rPr>
              <w:t>stabiluri politikuri situacia;</w:t>
            </w:r>
          </w:p>
          <w:p w:rsidR="009C1CA7" w:rsidRPr="00E93C09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E93C09">
              <w:rPr>
                <w:rFonts w:ascii="AcadNusx" w:hAnsi="AcadNusx" w:cs="AcadNusx"/>
                <w:sz w:val="20"/>
                <w:szCs w:val="20"/>
                <w:lang w:val="it-IT"/>
              </w:rPr>
              <w:t>Tanxebi moZiebulia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E93C09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E93C09">
              <w:rPr>
                <w:rFonts w:ascii="AcadNusx" w:hAnsi="AcadNusx" w:cs="AcadNusx"/>
                <w:sz w:val="20"/>
                <w:szCs w:val="20"/>
                <w:lang w:val="pt-BR"/>
              </w:rPr>
              <w:t>SerCeuli fsiqologebis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E93C09"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</w:p>
        </w:tc>
      </w:tr>
      <w:tr w:rsidR="009C1CA7" w:rsidRPr="003D0E07">
        <w:trPr>
          <w:trHeight w:val="2074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E51D95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E51D95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2.2.2 individualuri fsiqologiuri daxmarebisa da jgufuri konsutaciebis meTodologiis gansazRvra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fsiqologi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seqtemberi 2012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meTodologia SemuSavebulia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meTodologia misaRebia TanamSromlebisTvis</w:t>
            </w:r>
          </w:p>
        </w:tc>
      </w:tr>
      <w:tr w:rsidR="009C1CA7" w:rsidRPr="003D0E07">
        <w:trPr>
          <w:trHeight w:val="270"/>
        </w:trPr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</w:tr>
      <w:tr w:rsidR="009C1CA7" w:rsidRPr="00EE2CD3">
        <w:trPr>
          <w:trHeight w:val="810"/>
        </w:trPr>
        <w:tc>
          <w:tcPr>
            <w:tcW w:w="2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2.2.3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fsiqologiuri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reabilitaciis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p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roeqtis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Seqmna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lela kakaCia, fsiqologi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2012 wlis dekemberi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705E7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fsiqologiuri reabilitaciis proeqti Seqmnilia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es-MX"/>
              </w:rPr>
            </w:pPr>
            <w:r w:rsidRPr="00291D35">
              <w:rPr>
                <w:rFonts w:ascii="AcadNusx" w:hAnsi="AcadNusx" w:cs="AcadNusx"/>
                <w:sz w:val="20"/>
                <w:szCs w:val="20"/>
                <w:lang w:val="es-MX"/>
              </w:rPr>
              <w:t> asociaciis TanamSromlebi eTanxmebian SemuSavebul proeqts</w:t>
            </w:r>
          </w:p>
        </w:tc>
      </w:tr>
      <w:tr w:rsidR="009C1CA7">
        <w:trPr>
          <w:trHeight w:val="825"/>
        </w:trPr>
        <w:tc>
          <w:tcPr>
            <w:tcW w:w="2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es-MX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donorTa interesis nakleboba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 w:rsidRPr="00C96DC7">
        <w:trPr>
          <w:trHeight w:val="3035"/>
        </w:trPr>
        <w:tc>
          <w:tcPr>
            <w:tcW w:w="21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C96DC7">
              <w:rPr>
                <w:rFonts w:ascii="AcadNusx" w:hAnsi="AcadNusx" w:cs="AcadNusx"/>
                <w:sz w:val="20"/>
                <w:szCs w:val="20"/>
                <w:lang w:val="it-IT"/>
              </w:rPr>
              <w:t>2.2.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4</w:t>
            </w:r>
          </w:p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C96DC7">
              <w:rPr>
                <w:rFonts w:ascii="AcadNusx" w:hAnsi="AcadNusx" w:cs="AcadNusx"/>
                <w:sz w:val="20"/>
                <w:szCs w:val="20"/>
                <w:lang w:val="it-IT"/>
              </w:rPr>
              <w:t>Ppoten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ciuri donorebis gansazRvra, maTT</w:t>
            </w:r>
            <w:r w:rsidRPr="00C96DC7">
              <w:rPr>
                <w:rFonts w:ascii="AcadNusx" w:hAnsi="AcadNusx" w:cs="AcadNusx"/>
                <w:sz w:val="20"/>
                <w:szCs w:val="20"/>
                <w:lang w:val="it-IT"/>
              </w:rPr>
              <w:t>an satelefono da werilobiT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i</w:t>
            </w:r>
            <w:r w:rsidRPr="00C96DC7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kontaqti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 damyareba</w:t>
            </w:r>
            <w:r w:rsidRPr="00C96DC7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samuSao gjufi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dekemberi 2012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potenciuri donorebi gansazRvrulia da maTTan kontaqti damyarebulia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donorebis interesis nakleboba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stapiluri politikuri situacia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C96DC7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donorebis raodenoba, romlebTanac damyarda kavSiri</w:t>
            </w:r>
          </w:p>
        </w:tc>
      </w:tr>
      <w:tr w:rsidR="009C1CA7">
        <w:trPr>
          <w:trHeight w:val="810"/>
        </w:trPr>
        <w:tc>
          <w:tcPr>
            <w:tcW w:w="2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2.2.5 advokatireba donorebTan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samuSao jgufi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ianvari, 2013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proeqti dafinansda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dainteresebul donorTa raodenoba </w:t>
            </w:r>
          </w:p>
        </w:tc>
      </w:tr>
      <w:tr w:rsidR="009C1CA7">
        <w:trPr>
          <w:trHeight w:val="825"/>
        </w:trPr>
        <w:tc>
          <w:tcPr>
            <w:tcW w:w="2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donorTa interesis nakleboba</w:t>
            </w: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 w:rsidRPr="003D0E07">
        <w:trPr>
          <w:trHeight w:val="810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2.2.6 reabilitaciis centris /TavSesafaris Seqmna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gamgeoba, lela kakaCia, fsiqologi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dekemberi 2012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0E404E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fsiqologiuri reabilitaciis centri Seqmnilia da funqcionirebs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fsiqologiuri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reabilitaciis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centrSi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daxmarebis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mimRebTa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</w:p>
        </w:tc>
      </w:tr>
      <w:tr w:rsidR="009C1CA7" w:rsidRPr="000E404E">
        <w:trPr>
          <w:trHeight w:val="527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0E404E" w:rsidRDefault="009C1CA7" w:rsidP="00560BC1">
            <w:pPr>
              <w:rPr>
                <w:rFonts w:ascii="AcadNusx" w:hAnsi="AcadNusx" w:cs="AcadNusx"/>
                <w:b/>
                <w:bCs/>
              </w:rPr>
            </w:pPr>
            <w:r w:rsidRPr="00C66B2E">
              <w:rPr>
                <w:rFonts w:ascii="AcadNusx" w:hAnsi="AcadNusx" w:cs="AcadNusx"/>
                <w:b/>
                <w:bCs/>
                <w:lang w:val="pt-BR"/>
              </w:rPr>
              <w:t>amocana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2.3 </w:t>
            </w:r>
            <w:r w:rsidRPr="00C66B2E">
              <w:rPr>
                <w:rFonts w:ascii="AcadNusx" w:hAnsi="AcadNusx" w:cs="AcadNusx"/>
                <w:b/>
                <w:bCs/>
                <w:lang w:val="pt-BR"/>
              </w:rPr>
              <w:t>fsiqologiurad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 w:rsidRPr="00C66B2E">
              <w:rPr>
                <w:rFonts w:ascii="AcadNusx" w:hAnsi="AcadNusx" w:cs="AcadNusx"/>
                <w:b/>
                <w:bCs/>
                <w:lang w:val="pt-BR"/>
              </w:rPr>
              <w:t>samizne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 w:rsidRPr="00C66B2E">
              <w:rPr>
                <w:rFonts w:ascii="AcadNusx" w:hAnsi="AcadNusx" w:cs="AcadNusx"/>
                <w:b/>
                <w:bCs/>
                <w:lang w:val="pt-BR"/>
              </w:rPr>
              <w:t>mosaxle</w:t>
            </w:r>
            <w:r>
              <w:rPr>
                <w:rFonts w:ascii="AcadNusx" w:hAnsi="AcadNusx" w:cs="AcadNusx"/>
                <w:b/>
                <w:bCs/>
                <w:lang w:val="pt-BR"/>
              </w:rPr>
              <w:t>obis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 </w:t>
            </w:r>
            <w:r>
              <w:rPr>
                <w:rFonts w:ascii="AcadNusx" w:hAnsi="AcadNusx" w:cs="AcadNusx"/>
                <w:b/>
                <w:bCs/>
                <w:lang w:val="pt-BR"/>
              </w:rPr>
              <w:t>reabilitacia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(</w:t>
            </w:r>
            <w:r>
              <w:rPr>
                <w:rFonts w:ascii="AcadNusx" w:hAnsi="AcadNusx" w:cs="AcadNusx"/>
                <w:b/>
                <w:bCs/>
                <w:lang w:val="pt-BR"/>
              </w:rPr>
              <w:t>maT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Soris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SSM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pirTa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, </w:t>
            </w:r>
            <w:r w:rsidRPr="00C66B2E">
              <w:rPr>
                <w:rFonts w:ascii="AcadNusx" w:hAnsi="AcadNusx" w:cs="AcadNusx"/>
                <w:b/>
                <w:bCs/>
                <w:lang w:val="pt-BR"/>
              </w:rPr>
              <w:t>qalTa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 w:rsidRPr="00C66B2E">
              <w:rPr>
                <w:rFonts w:ascii="AcadNusx" w:hAnsi="AcadNusx" w:cs="AcadNusx"/>
                <w:b/>
                <w:bCs/>
                <w:lang w:val="pt-BR"/>
              </w:rPr>
              <w:t>da</w:t>
            </w:r>
            <w:r w:rsidRPr="000E404E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en-GB"/>
              </w:rPr>
              <w:t>devnilTa</w:t>
            </w:r>
            <w:r w:rsidRPr="000E404E">
              <w:rPr>
                <w:rFonts w:ascii="AcadNusx" w:hAnsi="AcadNusx" w:cs="AcadNusx"/>
                <w:b/>
                <w:bCs/>
              </w:rPr>
              <w:t>)</w:t>
            </w:r>
          </w:p>
        </w:tc>
      </w:tr>
      <w:tr w:rsidR="009C1CA7" w:rsidRPr="00EE2CD3">
        <w:trPr>
          <w:trHeight w:val="166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2.3.1 bazaSi registrirebuli samizne jgufebisTvis jgufuri da individualuri fsiqologiuri konsultaciebis Catareba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fsiqologebi,</w:t>
            </w:r>
          </w:p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asistentebi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dekemberi 2012-2013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fsiqologiuri reabilitaciis centri muSaobs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beneficiarTa drois nakleboba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garemo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fsiqologiurad reabilitirebuli beneficiarebis raodenoba</w:t>
            </w:r>
          </w:p>
          <w:p w:rsidR="009C1CA7" w:rsidRPr="00C66B2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560BC1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fsiqologiurad samizne mosaxleobis 15% reabilitacia (maT Soris  invalidebis 10%, qalTa 2% da </w:t>
            </w:r>
            <w:r w:rsidRPr="00560BC1">
              <w:rPr>
                <w:sz w:val="20"/>
                <w:szCs w:val="20"/>
                <w:lang w:val="pt-BR"/>
              </w:rPr>
              <w:t>IDP</w:t>
            </w:r>
            <w:r w:rsidRPr="00560BC1">
              <w:rPr>
                <w:rFonts w:ascii="AcadNusx" w:hAnsi="AcadNusx" w:cs="AcadNusx"/>
                <w:sz w:val="20"/>
                <w:szCs w:val="20"/>
                <w:lang w:val="pt-BR"/>
              </w:rPr>
              <w:t>-s 3</w:t>
            </w:r>
            <w:r w:rsidRPr="00560BC1">
              <w:rPr>
                <w:rFonts w:ascii="AcadNusx" w:hAnsi="AcadNusx" w:cs="AcadNusx"/>
                <w:lang w:val="pt-BR"/>
              </w:rPr>
              <w:t>%</w:t>
            </w:r>
          </w:p>
        </w:tc>
      </w:tr>
    </w:tbl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  <w:r>
        <w:rPr>
          <w:rFonts w:ascii="AcadNusx" w:hAnsi="AcadNusx" w:cs="AcadNusx"/>
          <w:b/>
          <w:bCs/>
          <w:sz w:val="28"/>
          <w:szCs w:val="28"/>
          <w:lang w:val="pt-BR"/>
        </w:rPr>
        <w:t>mizani 3. regionSi “samizne jgufebis” dasaqmebis xelSewyoba</w:t>
      </w: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tbl>
      <w:tblPr>
        <w:tblW w:w="108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30"/>
        <w:gridCol w:w="1440"/>
        <w:gridCol w:w="1278"/>
        <w:gridCol w:w="1782"/>
        <w:gridCol w:w="1260"/>
        <w:gridCol w:w="1440"/>
        <w:gridCol w:w="1993"/>
      </w:tblGrid>
      <w:tr w:rsidR="009C1CA7" w:rsidRPr="00EE2CD3">
        <w:trPr>
          <w:trHeight w:val="585"/>
        </w:trPr>
        <w:tc>
          <w:tcPr>
            <w:tcW w:w="10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Pr="002631D6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 w:rsidRPr="002631D6">
              <w:rPr>
                <w:rFonts w:ascii="AcadNusx" w:hAnsi="AcadNusx" w:cs="AcadNusx"/>
                <w:b/>
                <w:bCs/>
                <w:lang w:val="pt-BR"/>
              </w:rPr>
              <w:t>amocana 3.1 samsaxuri maZiebeli samizne jgufebis monacemTa bazis Seqmna</w:t>
            </w:r>
          </w:p>
        </w:tc>
      </w:tr>
      <w:tr w:rsidR="009C1CA7">
        <w:trPr>
          <w:trHeight w:val="585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saqmianobebi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Semsrulebeli piri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 xml:space="preserve">vadebi 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Sedegi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riskebi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varaudebi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indikatorebi</w:t>
            </w:r>
          </w:p>
        </w:tc>
      </w:tr>
      <w:tr w:rsidR="009C1CA7" w:rsidRPr="003D0E07">
        <w:trPr>
          <w:trHeight w:val="2580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 xml:space="preserve">3.1.1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bukletebis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dabeWdbva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gavrceleba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samuSaos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maZIebelTa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identificirebis</w:t>
            </w:r>
            <w:r w:rsidRPr="0023728D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mizniT</w:t>
            </w:r>
            <w:r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proeqtis TanamSromlebi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seqtemberi 2012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Pr="00291D35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reklamis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Sedegad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gamovlenilia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dasaqmebis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survilis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adamianebi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drois ukmarisoba;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Pr="00291D35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reklamas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gamoxmaurebuli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dasaqmebis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survilis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adamianTa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</w:p>
        </w:tc>
      </w:tr>
      <w:tr w:rsidR="009C1CA7">
        <w:trPr>
          <w:trHeight w:val="1257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Pr="00291D35" w:rsidRDefault="009C1CA7" w:rsidP="0039118B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3.1.2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dasaqmebis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msurvelTa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monacemTa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bazis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Seqmna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proeqtis TanamSromlebi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oqtomberi 2012-2013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Pr="002631D6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 xml:space="preserve">dasaqmebis msurvelTa baza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Seqmnilia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drois ukmarisoba;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stabiluri politikuri situacia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bazaSi registrirebul pirTa raodenoba</w:t>
            </w:r>
          </w:p>
        </w:tc>
      </w:tr>
      <w:tr w:rsidR="009C1CA7" w:rsidRPr="003D0E07">
        <w:trPr>
          <w:trHeight w:val="156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3.1.3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bazaSi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registrirebuli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monacemebis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analizi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jgufebis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codnisa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unarebis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gansazRvris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2631D6">
              <w:rPr>
                <w:rFonts w:ascii="AcadNusx" w:hAnsi="AcadNusx" w:cs="AcadNusx"/>
                <w:sz w:val="20"/>
                <w:szCs w:val="20"/>
                <w:lang w:val="it-IT"/>
              </w:rPr>
              <w:t>mizniT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proeqtebis TanamSromlebi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noeberi 2012-2013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gansazRvrulia maTi SesaZleblobebis CamonaTvali  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dasaqmebis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survilis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adamianTa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gamovlenili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SesaZleblobebis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</w:tr>
      <w:tr w:rsidR="009C1CA7" w:rsidRPr="003D0E07">
        <w:trPr>
          <w:trHeight w:val="27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 w:rsidRPr="003D0E07">
        <w:trPr>
          <w:trHeight w:val="549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771566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 w:rsidRPr="00771566">
              <w:rPr>
                <w:rFonts w:ascii="AcadNusx" w:hAnsi="AcadNusx" w:cs="AcadNusx"/>
                <w:b/>
                <w:bCs/>
                <w:lang w:val="pt-BR"/>
              </w:rPr>
              <w:t>amocana 3.2 potenciuri damsaqmeblebis monacemTa bazis Seqmna</w:t>
            </w:r>
          </w:p>
        </w:tc>
      </w:tr>
      <w:tr w:rsidR="009C1CA7">
        <w:trPr>
          <w:trHeight w:val="1890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3.2.1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potenciuri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damsaqmeblebis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gamosavlenad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strategiis</w:t>
            </w:r>
            <w:r w:rsidRPr="00057460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SemuSaveba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057460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samuSao jgufi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057460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noeberi 2012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057460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potenciuri</w:t>
            </w:r>
            <w:r w:rsidRPr="00057460"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damsaqmeblebis</w:t>
            </w:r>
            <w:r w:rsidRPr="00057460"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gamosavleni</w:t>
            </w:r>
            <w:r w:rsidRPr="00057460"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strategia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damtkicebulia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drois ukmarisoba;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stabiluri politikuri situacia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C1CA7" w:rsidRPr="00057460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 xml:space="preserve">TanamSromlebi eTanxmebian SemuSavebul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strategias</w:t>
            </w:r>
          </w:p>
        </w:tc>
      </w:tr>
      <w:tr w:rsidR="009C1CA7" w:rsidRPr="003D0E07">
        <w:trPr>
          <w:trHeight w:val="243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3.2.2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arsebuli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potenciuri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damsaqmeblebis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gamovlena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regionSi</w:t>
            </w:r>
            <w:r w:rsidRPr="00771566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>(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sajaro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kerZo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seqtorisa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arasamTavrobo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organizaciebidan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saswavlo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dawesebulebebidan</w:t>
            </w:r>
            <w:r w:rsidRPr="00182F5A">
              <w:rPr>
                <w:rFonts w:ascii="AcadNusx" w:hAnsi="AcadNusx" w:cs="AcadNusx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proeqtebis TanamSromlebi 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dekemberi 2012 -2013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gamovlenilia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dasaqmebis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msurvelTa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bazaSi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registrirebul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pirTa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potenciuri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damsaqmeblebi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gamovlenili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sferoebis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romlebSic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muSaoben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potenciuri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damsaqmeblebi</w:t>
            </w:r>
          </w:p>
        </w:tc>
      </w:tr>
      <w:tr w:rsidR="009C1CA7" w:rsidRPr="003D0E07">
        <w:trPr>
          <w:trHeight w:val="27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>
        <w:trPr>
          <w:trHeight w:val="133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3.2.3 potenciuri damsaqmeblebis bazis Seqmna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proeqtis TanamSromlebi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583610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dekemberi 2012-2013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potenciuri damsaqmeblebis baza Seqnilia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121964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 TanamSromlebis interesis nakleboba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stabiluri politikuri situacia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 xml:space="preserve">bazaSi registrirebul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damsaqmebelTa</w:t>
            </w:r>
            <w:r>
              <w:rPr>
                <w:rFonts w:ascii="AcadNusx" w:hAnsi="AcadNusx" w:cs="AcadNusx"/>
                <w:sz w:val="20"/>
                <w:szCs w:val="20"/>
              </w:rPr>
              <w:t xml:space="preserve"> raodenoba</w:t>
            </w:r>
          </w:p>
        </w:tc>
      </w:tr>
      <w:tr w:rsidR="009C1CA7" w:rsidRPr="003D0E07">
        <w:trPr>
          <w:trHeight w:val="157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3.2.4 potenciuri damsaqmeblebis moTxovnebis gansazRvra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583610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samuSao jgufi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oqtomberi 2010- oqtomberi 2011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potenciuri damsaqmeblebis moTxovnebi gansazRvrulia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291D35">
              <w:rPr>
                <w:rFonts w:ascii="AcadNusx" w:hAnsi="AcadNusx" w:cs="AcadNusx"/>
                <w:sz w:val="20"/>
                <w:szCs w:val="20"/>
                <w:lang w:val="pt-BR"/>
              </w:rPr>
              <w:t>drois ukmarisoba;</w:t>
            </w:r>
          </w:p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291D35">
              <w:rPr>
                <w:rFonts w:ascii="AcadNusx" w:hAnsi="AcadNusx" w:cs="AcadNusx"/>
                <w:sz w:val="20"/>
                <w:szCs w:val="20"/>
                <w:lang w:val="pt-BR"/>
              </w:rPr>
              <w:t>damsaqmeblebis interesis nakleboba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stabiluri politikuri situacia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potenciuri damsaqmeblebis moTxovn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ili unarebis raodenoba, romelsac asociacis beneficiarebi ar floben</w:t>
            </w:r>
          </w:p>
        </w:tc>
      </w:tr>
      <w:tr w:rsidR="009C1CA7" w:rsidRPr="003D0E07">
        <w:trPr>
          <w:trHeight w:val="27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</w:tr>
      <w:tr w:rsidR="009C1CA7" w:rsidRPr="00583610">
        <w:trPr>
          <w:trHeight w:val="693"/>
        </w:trPr>
        <w:tc>
          <w:tcPr>
            <w:tcW w:w="108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583610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 w:rsidRPr="00583610">
              <w:rPr>
                <w:rFonts w:ascii="AcadNusx" w:hAnsi="AcadNusx" w:cs="AcadNusx"/>
                <w:b/>
                <w:bCs/>
                <w:lang w:val="pt-BR"/>
              </w:rPr>
              <w:t>amocana 3.3 profesiuli gadamzadebis treningis Catareba</w:t>
            </w:r>
          </w:p>
        </w:tc>
      </w:tr>
      <w:tr w:rsidR="009C1CA7">
        <w:trPr>
          <w:trHeight w:val="162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3.3.1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profesiuli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gadamzadebisaTvis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saswavlo programis SemuSaveba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samuSao jgufi/konsltanti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2013 wlis ianvari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momzadebulia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profesiuuli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gadamzadebis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saswavlo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kursebi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TanamSromlebis drois ukmarisoba;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momzadebuli saswavlo kursebis raodenoba</w:t>
            </w:r>
          </w:p>
        </w:tc>
      </w:tr>
      <w:tr w:rsidR="009C1CA7">
        <w:trPr>
          <w:trHeight w:val="270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 w:rsidRPr="00670CB1">
        <w:trPr>
          <w:trHeight w:val="795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3.3.2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donorebTan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advokatireba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dafinansebis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mopovebis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mizniT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121964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samuSao jgufi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121964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Tebervali 2013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121964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proeqti dafinansda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121964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drois ukmarisoba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670CB1">
              <w:rPr>
                <w:rFonts w:ascii="AcadNusx" w:hAnsi="AcadNusx" w:cs="AcadNusx"/>
                <w:sz w:val="20"/>
                <w:szCs w:val="20"/>
                <w:lang w:val="it-IT"/>
              </w:rPr>
              <w:t xml:space="preserve">stabiluri politikuri situacia, </w:t>
            </w:r>
          </w:p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670CB1">
              <w:rPr>
                <w:rFonts w:ascii="AcadNusx" w:hAnsi="AcadNusx" w:cs="AcadNusx"/>
                <w:sz w:val="20"/>
                <w:szCs w:val="20"/>
                <w:lang w:val="it-IT"/>
              </w:rPr>
              <w:t>donorebi dainteresebuli arian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dainteresebuli donorebis raodenoba</w:t>
            </w:r>
          </w:p>
        </w:tc>
      </w:tr>
      <w:tr w:rsidR="009C1CA7">
        <w:trPr>
          <w:trHeight w:val="555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670CB1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>
        <w:trPr>
          <w:trHeight w:val="1620"/>
        </w:trPr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3.3.3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trenerebis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daqiraveba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profesiuli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gadamzadebis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kursebis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Casatareblad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lela</w:t>
            </w:r>
            <w:r w:rsidRPr="001430BE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kakaCia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Tebervali 2013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SerCeulia</w:t>
            </w:r>
            <w:r w:rsidRPr="001430BE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trenerebi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drois ukmarisoba;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</w:t>
            </w:r>
            <w:r w:rsidRPr="001430BE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politikuri</w:t>
            </w:r>
            <w:r w:rsidRPr="001430BE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situacia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SerCeul</w:t>
            </w:r>
            <w:r w:rsidRPr="001430BE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trenerTa raodenoba</w:t>
            </w:r>
          </w:p>
        </w:tc>
      </w:tr>
      <w:tr w:rsidR="009C1CA7">
        <w:trPr>
          <w:trHeight w:val="270"/>
        </w:trPr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 w:rsidRPr="00EE2CD3">
        <w:trPr>
          <w:trHeight w:val="203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905C9E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>3.3.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4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profesiuli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gadamzadebis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jgufebis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dakompleqteba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treningebis</w:t>
            </w:r>
            <w:r w:rsidRPr="00905C9E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Catareba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trenerebi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2013 wlis Tebervali-maisi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F45784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SemuSavebuli</w:t>
            </w:r>
            <w:r w:rsidRPr="00F45784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F45784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danergilia</w:t>
            </w:r>
            <w:r w:rsidRPr="00F45784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gadamzadebis</w:t>
            </w:r>
            <w:r w:rsidRPr="00F45784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sistema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1430BE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182F5A">
              <w:rPr>
                <w:rFonts w:ascii="AcadNusx" w:hAnsi="AcadNusx" w:cs="AcadNusx"/>
                <w:sz w:val="20"/>
                <w:szCs w:val="20"/>
                <w:lang w:val="pt-BR"/>
              </w:rPr>
              <w:t> 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samizne jgufebis mondomebis nakleboba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A811A6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dafinanseba mopovebulia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F45784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jgufebus raodenoba; datreningebuli beneficiarebis raodenoba</w:t>
            </w:r>
          </w:p>
          <w:p w:rsidR="009C1CA7" w:rsidRPr="00F45784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datreningebuli beneficiarebis raodenoba</w:t>
            </w:r>
          </w:p>
        </w:tc>
      </w:tr>
    </w:tbl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  <w:r>
        <w:rPr>
          <w:rFonts w:ascii="AcadNusx" w:hAnsi="AcadNusx" w:cs="AcadNusx"/>
          <w:b/>
          <w:bCs/>
          <w:sz w:val="28"/>
          <w:szCs w:val="28"/>
          <w:lang w:val="pt-BR"/>
        </w:rPr>
        <w:t>mizani 4. samizne jgufebis uflebebis dacvis xelSewyoba</w:t>
      </w: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tbl>
      <w:tblPr>
        <w:tblW w:w="1045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"/>
        <w:gridCol w:w="1809"/>
        <w:gridCol w:w="1439"/>
        <w:gridCol w:w="1080"/>
        <w:gridCol w:w="1259"/>
        <w:gridCol w:w="1439"/>
        <w:gridCol w:w="1439"/>
        <w:gridCol w:w="1979"/>
      </w:tblGrid>
      <w:tr w:rsidR="009C1CA7" w:rsidRPr="00EE2CD3">
        <w:trPr>
          <w:trHeight w:val="649"/>
        </w:trPr>
        <w:tc>
          <w:tcPr>
            <w:tcW w:w="104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Pr="003A1B13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 w:rsidRPr="003A1B13">
              <w:rPr>
                <w:rFonts w:ascii="AcadNusx" w:hAnsi="AcadNusx" w:cs="AcadNusx"/>
                <w:b/>
                <w:bCs/>
                <w:lang w:val="pt-BR"/>
              </w:rPr>
              <w:t>amocana 4.1 adamianis uflebebis dacvis saWiroebis mqone samizne jgufebis monacemTa bazis Seqmna</w:t>
            </w:r>
          </w:p>
        </w:tc>
      </w:tr>
      <w:tr w:rsidR="009C1CA7">
        <w:trPr>
          <w:trHeight w:val="870"/>
        </w:trPr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saqmianobebi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Semsrulebeli piri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 xml:space="preserve">vadebi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Sedegi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riskebi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varaudebi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indikatorebi</w:t>
            </w:r>
          </w:p>
        </w:tc>
      </w:tr>
      <w:tr w:rsidR="009C1CA7" w:rsidRPr="003D0E07">
        <w:trPr>
          <w:gridBefore w:val="1"/>
          <w:trHeight w:val="2175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Pr="00C13639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C13639">
              <w:rPr>
                <w:rFonts w:ascii="AcadNusx" w:hAnsi="AcadNusx" w:cs="AcadNusx"/>
                <w:sz w:val="20"/>
                <w:szCs w:val="20"/>
                <w:lang w:val="pt-BR"/>
              </w:rPr>
              <w:t>4.1.1. iuridiuli daxmarebis koncepciis SemuSaveba da damtkiceba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samuSao jgufi</w:t>
            </w:r>
          </w:p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</w:p>
          <w:p w:rsidR="009C1CA7" w:rsidRPr="00C13639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gamgeoba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2012 wlis marti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Pr="00C13639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koncefcia SemuSavebulia da damykicebulia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drois ukmarisoba;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Pr="00291D35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TanamSromlebi eTanxmebian SemuSavebul koncepcias</w:t>
            </w:r>
          </w:p>
        </w:tc>
      </w:tr>
      <w:tr w:rsidR="009C1CA7">
        <w:trPr>
          <w:gridBefore w:val="1"/>
          <w:trHeight w:val="130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Pr="00526E19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 xml:space="preserve">4.1.2 donoris moZieba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iuridiuli</w:t>
            </w:r>
            <w:r w:rsidRPr="00526E1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daxmarebis</w:t>
            </w:r>
            <w:r w:rsidRPr="00526E1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samsaxuris</w:t>
            </w:r>
            <w:r w:rsidRPr="00526E1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dafinansebis</w:t>
            </w:r>
            <w:r w:rsidRPr="00526E1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mizniT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Pr="00685CC8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lela kakaCia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 xml:space="preserve">  iuristi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Pr="00526E19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2012 wlis aprili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proeqti dafinansebulia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drois ukmarisoba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,</w:t>
            </w:r>
          </w:p>
          <w:p w:rsidR="009C1CA7" w:rsidRPr="003A1B13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donorebis nakleboba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Pr="003A1B13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3A1B13">
              <w:rPr>
                <w:rFonts w:ascii="AcadNusx" w:hAnsi="AcadNusx" w:cs="AcadNusx"/>
                <w:sz w:val="20"/>
                <w:szCs w:val="20"/>
                <w:lang w:val="it-IT"/>
              </w:rPr>
              <w:t>donorebi dainteresebuli arian proeqtis dafinansebiT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jc w:val="center"/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dainteresebul donorTa raodenoba</w:t>
            </w:r>
          </w:p>
        </w:tc>
      </w:tr>
      <w:tr w:rsidR="009C1CA7">
        <w:trPr>
          <w:gridBefore w:val="1"/>
          <w:trHeight w:val="265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 xml:space="preserve">4.1.3 gancxadebis gakeTeba adgilobriv gazebTebSi, radiosa da televiziaSi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iuridiuli</w:t>
            </w:r>
            <w:r w:rsidRPr="008223C7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daxmarebis</w:t>
            </w:r>
            <w:r w:rsidRPr="008223C7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miRebis</w:t>
            </w:r>
            <w:r w:rsidRPr="008223C7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msurvelTa</w:t>
            </w:r>
            <w:r w:rsidRPr="008223C7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</w:rPr>
              <w:t xml:space="preserve">gamosavlenad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proeqtis TanamSromlebi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agvisto-seqtemberi 2012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reklamis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Sedegad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gamovlenilia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iuridiuli</w:t>
            </w:r>
            <w:r w:rsidRPr="00526E1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daxmarebis</w:t>
            </w:r>
            <w:r w:rsidRPr="00526E19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GB"/>
              </w:rPr>
              <w:t>survilis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adamianebi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drois ukmarisoba;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dafinanseba mopovebulia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</w:rPr>
              <w:t>reklamaze gamoxmaurebul pirTa raodenoba</w:t>
            </w:r>
          </w:p>
        </w:tc>
      </w:tr>
      <w:tr w:rsidR="009C1CA7" w:rsidRPr="003D0E07">
        <w:trPr>
          <w:gridBefore w:val="1"/>
          <w:trHeight w:val="2970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4.1.4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iuridiuli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daxmarebis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saWiroebis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pirTa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monacemTa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bazis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Seqmna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iuristi, proeqtis TanamSromlebi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oqtomberi 2012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Seqmnilia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iuridiuli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daxmarebis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saWiroebis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pirTa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monacemTa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baza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mimdinareobs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msurvelTa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registracia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TanamSromlebis drois ukmarisoba;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proeqti finansdeba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daregistrirebul pirTa raodenoba (Tveebis mixedviT)</w:t>
            </w:r>
          </w:p>
        </w:tc>
      </w:tr>
      <w:tr w:rsidR="009C1CA7" w:rsidRPr="003D0E07">
        <w:trPr>
          <w:gridBefore w:val="1"/>
          <w:trHeight w:val="270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</w:tr>
      <w:tr w:rsidR="009C1CA7" w:rsidRPr="003D0E07">
        <w:trPr>
          <w:gridBefore w:val="1"/>
          <w:trHeight w:val="696"/>
        </w:trPr>
        <w:tc>
          <w:tcPr>
            <w:tcW w:w="1045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b/>
                <w:bCs/>
              </w:rPr>
            </w:pPr>
            <w:r>
              <w:rPr>
                <w:rFonts w:ascii="AcadNusx" w:hAnsi="AcadNusx" w:cs="AcadNusx"/>
                <w:b/>
                <w:bCs/>
                <w:lang w:val="pt-BR"/>
              </w:rPr>
              <w:t>amocana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4.2 </w:t>
            </w:r>
            <w:r>
              <w:rPr>
                <w:rFonts w:ascii="AcadNusx" w:hAnsi="AcadNusx" w:cs="AcadNusx"/>
                <w:b/>
                <w:bCs/>
                <w:lang w:val="pt-BR"/>
              </w:rPr>
              <w:t>adamianis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uflebebis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dacvaze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iuridiuli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momsaxurebis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amoqmedeba</w:t>
            </w:r>
          </w:p>
        </w:tc>
      </w:tr>
      <w:tr w:rsidR="009C1CA7" w:rsidRPr="003D0E07">
        <w:trPr>
          <w:gridBefore w:val="1"/>
          <w:trHeight w:val="163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4.2.1 iuristis SerCeva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lela kakaCia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marti 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iuristi SerCeulia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gamocdili iuristis nakleboba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proeqtis dafinansea grZeldeba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146A8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iuristis raodenoba visTanac moxda gasubreba </w:t>
            </w:r>
          </w:p>
        </w:tc>
      </w:tr>
      <w:tr w:rsidR="009C1CA7" w:rsidRPr="003D0E07">
        <w:trPr>
          <w:gridBefore w:val="1"/>
          <w:trHeight w:val="190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4.2.2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adamianis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uflebebze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rCevebis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micemis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mizniT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iuridiuli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>samsaxuris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amoqmedeba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iuristi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85CC8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agvisto 2012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6146A8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iuridiuli samsaxuri gaxsnilia da funqcionirebs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A626AD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proeqti finansdeba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adamianebis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romlebic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iReben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iuridiul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konsultacias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(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Tveebis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mixedviT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)</w:t>
            </w:r>
          </w:p>
        </w:tc>
      </w:tr>
      <w:tr w:rsidR="009C1CA7" w:rsidRPr="003D0E07">
        <w:trPr>
          <w:gridBefore w:val="1"/>
          <w:trHeight w:val="383"/>
        </w:trPr>
        <w:tc>
          <w:tcPr>
            <w:tcW w:w="104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b/>
                <w:bCs/>
              </w:rPr>
            </w:pPr>
            <w:r w:rsidRPr="00A626AD">
              <w:rPr>
                <w:rFonts w:ascii="AcadNusx" w:hAnsi="AcadNusx" w:cs="AcadNusx"/>
                <w:b/>
                <w:bCs/>
                <w:lang w:val="pt-BR"/>
              </w:rPr>
              <w:t>amocana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4.3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samizne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jgufebis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cnobierebis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gazrda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maT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adamianur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uflebebTan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 w:rsidRPr="00A626AD">
              <w:rPr>
                <w:rFonts w:ascii="AcadNusx" w:hAnsi="AcadNusx" w:cs="AcadNusx"/>
                <w:b/>
                <w:bCs/>
                <w:lang w:val="pt-BR"/>
              </w:rPr>
              <w:t>dakavSirebiT</w:t>
            </w:r>
          </w:p>
        </w:tc>
      </w:tr>
      <w:tr w:rsidR="009C1CA7" w:rsidRPr="003D0E07">
        <w:trPr>
          <w:gridBefore w:val="1"/>
          <w:trHeight w:val="229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4.3.1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adamianis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uflebebis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dacvis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sakiTxebze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samuSao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Sexvedrebisa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treningebis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Catareba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iuristi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noemberi 2012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datreningebulma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konsultacia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gavlilma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pirebma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miiRes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codna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sakuTar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uflebebze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A626AD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adamianebi dainteresbuli arian treningiT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adamianebis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romlebic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eswrebian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treningebsa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samuSao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Sexvedrebs</w:t>
            </w:r>
          </w:p>
        </w:tc>
      </w:tr>
      <w:tr w:rsidR="009C1CA7" w:rsidRPr="003D0E07">
        <w:trPr>
          <w:gridBefore w:val="1"/>
          <w:trHeight w:val="567"/>
        </w:trPr>
        <w:tc>
          <w:tcPr>
            <w:tcW w:w="10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b/>
                <w:bCs/>
              </w:rPr>
            </w:pPr>
            <w:r>
              <w:rPr>
                <w:rFonts w:ascii="AcadNusx" w:hAnsi="AcadNusx" w:cs="AcadNusx"/>
                <w:b/>
                <w:bCs/>
                <w:lang w:val="pt-BR"/>
              </w:rPr>
              <w:t>amocana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4.4 </w:t>
            </w:r>
            <w:r>
              <w:rPr>
                <w:rFonts w:ascii="AcadNusx" w:hAnsi="AcadNusx" w:cs="AcadNusx"/>
                <w:b/>
                <w:bCs/>
                <w:lang w:val="pt-BR"/>
              </w:rPr>
              <w:t>samizne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jgufebisaTvis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advokatirebis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momsaxurebis</w:t>
            </w:r>
            <w:r w:rsidRPr="00291D35">
              <w:rPr>
                <w:rFonts w:ascii="AcadNusx" w:hAnsi="AcadNusx" w:cs="AcadNusx"/>
                <w:b/>
                <w:bCs/>
              </w:rPr>
              <w:t xml:space="preserve"> </w:t>
            </w:r>
            <w:r>
              <w:rPr>
                <w:rFonts w:ascii="AcadNusx" w:hAnsi="AcadNusx" w:cs="AcadNusx"/>
                <w:b/>
                <w:bCs/>
                <w:lang w:val="pt-BR"/>
              </w:rPr>
              <w:t>SeTavazeba</w:t>
            </w:r>
          </w:p>
        </w:tc>
      </w:tr>
      <w:tr w:rsidR="009C1CA7" w:rsidRPr="003D0E07">
        <w:trPr>
          <w:gridBefore w:val="1"/>
          <w:trHeight w:val="188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A626AD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4.4.1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adamianis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uflebebis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dacvis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advokatirebis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momsaxurebis SemoReba da</w:t>
            </w:r>
            <w:r w:rsidRPr="00A626AD"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danergva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iuristi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aprili 2012- 2013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advokatis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daxmarebis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saWiroebis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mqone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pirebis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uflebebi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>daculia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EA2DBD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dafinanseba grZeldeba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advokatirebis servisis mimRebTa raodenoba (TveSi)</w:t>
            </w:r>
          </w:p>
        </w:tc>
      </w:tr>
    </w:tbl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  <w:r>
        <w:rPr>
          <w:rFonts w:ascii="AcadNusx" w:hAnsi="AcadNusx" w:cs="AcadNusx"/>
          <w:b/>
          <w:bCs/>
          <w:sz w:val="28"/>
          <w:szCs w:val="28"/>
          <w:lang w:val="pt-BR"/>
        </w:rPr>
        <w:t>mizani 5. sazogadoebaSi samizne jgufebis integraciis xelSewyoba</w:t>
      </w: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tbl>
      <w:tblPr>
        <w:tblW w:w="1127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10"/>
        <w:gridCol w:w="1440"/>
        <w:gridCol w:w="1080"/>
        <w:gridCol w:w="1920"/>
        <w:gridCol w:w="1140"/>
        <w:gridCol w:w="1440"/>
        <w:gridCol w:w="2448"/>
      </w:tblGrid>
      <w:tr w:rsidR="009C1CA7" w:rsidRPr="00EE2CD3">
        <w:trPr>
          <w:trHeight w:val="870"/>
        </w:trPr>
        <w:tc>
          <w:tcPr>
            <w:tcW w:w="112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Pr="001B108B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 w:rsidRPr="001B108B">
              <w:rPr>
                <w:rFonts w:ascii="AcadNusx" w:hAnsi="AcadNusx" w:cs="AcadNusx"/>
                <w:b/>
                <w:bCs/>
                <w:lang w:val="pt-BR"/>
              </w:rPr>
              <w:t>amocana 5.1 samizne jgufebis cnobierebis amaRleba integraciis sakiTxebTan dakavSirebiT</w:t>
            </w:r>
          </w:p>
        </w:tc>
      </w:tr>
      <w:tr w:rsidR="009C1CA7">
        <w:trPr>
          <w:trHeight w:val="87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saqmianobebi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Semsrulebeli piri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 xml:space="preserve">vadebi 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Sedegi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riskebi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varaudebi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9C1CA7" w:rsidRDefault="009C1CA7" w:rsidP="002A4ABC">
            <w:pPr>
              <w:jc w:val="center"/>
              <w:rPr>
                <w:rFonts w:ascii="AcadMtavr" w:hAnsi="AcadMtavr" w:cs="AcadMtavr"/>
              </w:rPr>
            </w:pPr>
            <w:r>
              <w:rPr>
                <w:rFonts w:ascii="AcadMtavr" w:hAnsi="AcadMtavr" w:cs="AcadMtavr"/>
                <w:sz w:val="22"/>
                <w:szCs w:val="22"/>
                <w:lang w:val="en-US"/>
              </w:rPr>
              <w:t>indikatorebi</w:t>
            </w:r>
          </w:p>
        </w:tc>
      </w:tr>
      <w:tr w:rsidR="009C1CA7" w:rsidRPr="00EE2CD3">
        <w:trPr>
          <w:trHeight w:val="217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5.1.1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jgufebis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integraciasTan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dakavSirebuli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prioritetuli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gansazRvra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gamgeoba, samuSao jgufebi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oqtomberi 2010- dekemberi 2010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Sedgenilia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APDT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–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Tvis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jgufebis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prioritetuli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nusxa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drois deficiti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  <w:lang w:val="fi-FI"/>
              </w:rPr>
            </w:pPr>
            <w:r w:rsidRPr="00291D35">
              <w:rPr>
                <w:rFonts w:ascii="AcadNusx" w:hAnsi="AcadNusx" w:cs="AcadNusx"/>
                <w:sz w:val="20"/>
                <w:szCs w:val="20"/>
                <w:lang w:val="fi-FI"/>
              </w:rPr>
              <w:t>nusxis Sesuli proiritetuli sakiTxebis raodenoba</w:t>
            </w:r>
          </w:p>
        </w:tc>
      </w:tr>
      <w:tr w:rsidR="009C1CA7">
        <w:trPr>
          <w:trHeight w:val="136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E57BD8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5.1.2 integraciis RonisZiebebis Casatareblad resursebis moZieba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lela kakaCia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dekemberi, 2010- dekemberi 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mopovebulia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RonisZiebis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Casatareblad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saWiro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resursebi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5A6D6B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donorebis nakleboba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it-IT"/>
              </w:rPr>
              <w:t>RonisZiebis dafinansebis msurvelTa raodenoba</w:t>
            </w:r>
          </w:p>
        </w:tc>
      </w:tr>
      <w:tr w:rsidR="009C1CA7" w:rsidRPr="003D0E07">
        <w:trPr>
          <w:trHeight w:val="1095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5.1.3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trenerebis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SerCeva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jgufebisaTvis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treningebisa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samuSao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Sexvedrebis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Casatareblad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samuSao jgufebi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ianvari 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 sakiTxebSi trenerebi SerCeulia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kvalificiuri trenerebis nakleboba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E57BD8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E57BD8">
              <w:rPr>
                <w:rFonts w:ascii="AcadNusx" w:hAnsi="AcadNusx" w:cs="AcadNusx"/>
                <w:sz w:val="20"/>
                <w:szCs w:val="20"/>
                <w:lang w:val="it-IT"/>
              </w:rPr>
              <w:t>trenerebis konkurSi miRebul pirTa raodenoba</w:t>
            </w:r>
          </w:p>
        </w:tc>
      </w:tr>
      <w:tr w:rsidR="009C1CA7" w:rsidRPr="00EE2CD3">
        <w:trPr>
          <w:trHeight w:val="231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5.1.4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samizne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jgufebisaTvis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treningebisa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samuSao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Sexvedrebis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Catareba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sakiTxebTan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dakavSirebiT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CE485A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trenerebi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CE485A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Tebervali, 2011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CE485A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samizne jgufebma miiRes saWiro codna integraciis sakiTxebTan dakavSirebiT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CE485A" w:rsidRDefault="009C1CA7" w:rsidP="002A4ABC">
            <w:pPr>
              <w:rPr>
                <w:rFonts w:ascii="AcadNusx" w:hAnsi="AcadNusx" w:cs="AcadNusx"/>
                <w:sz w:val="20"/>
                <w:szCs w:val="20"/>
                <w:lang w:val="it-IT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stabiluri politikuri situa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cia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E57BD8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treningi da samuSao Sexvedrebi Cautarda </w:t>
            </w:r>
            <w:r>
              <w:rPr>
                <w:sz w:val="20"/>
                <w:szCs w:val="20"/>
                <w:lang w:val="pt-BR"/>
              </w:rPr>
              <w:t>N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raodenobis pirs </w:t>
            </w:r>
          </w:p>
        </w:tc>
      </w:tr>
      <w:tr w:rsidR="009C1CA7" w:rsidRPr="003D0E07">
        <w:trPr>
          <w:trHeight w:val="515"/>
        </w:trPr>
        <w:tc>
          <w:tcPr>
            <w:tcW w:w="112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CD0111" w:rsidRDefault="009C1CA7" w:rsidP="002A4ABC">
            <w:pPr>
              <w:rPr>
                <w:rFonts w:ascii="AcadNusx" w:hAnsi="AcadNusx" w:cs="AcadNusx"/>
                <w:b/>
                <w:bCs/>
                <w:lang w:val="pt-BR"/>
              </w:rPr>
            </w:pPr>
            <w:r>
              <w:rPr>
                <w:rFonts w:ascii="AcadNusx" w:hAnsi="AcadNusx" w:cs="AcadNusx"/>
                <w:b/>
                <w:bCs/>
                <w:lang w:val="pt-BR"/>
              </w:rPr>
              <w:t>amocana 5.2 sazogadoebis informirebis donis amaRleba integraciis sakiTxebTan dakavSirebiT</w:t>
            </w:r>
          </w:p>
        </w:tc>
      </w:tr>
      <w:tr w:rsidR="009C1CA7" w:rsidRPr="003D0E07">
        <w:trPr>
          <w:trHeight w:val="376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5.2.1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satelevizio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-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radio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gadacemebisa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Jurnal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-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gazeTebis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SerCeva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romlebTanac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iTanamSromlebs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sz w:val="20"/>
                <w:szCs w:val="20"/>
                <w:lang w:val="pt-BR"/>
              </w:rPr>
              <w:t>APD</w:t>
            </w:r>
            <w:r>
              <w:rPr>
                <w:sz w:val="20"/>
                <w:szCs w:val="20"/>
                <w:lang w:val="pt-BR"/>
              </w:rPr>
              <w:t>WI</w:t>
            </w:r>
            <w:r w:rsidRPr="005A6D6B">
              <w:rPr>
                <w:sz w:val="20"/>
                <w:szCs w:val="20"/>
                <w:lang w:val="pt-BR"/>
              </w:rPr>
              <w:t>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sakiTxebisadmi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mosaxleobaSi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informirebulobis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gazrdis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5A6D6B">
              <w:rPr>
                <w:rFonts w:ascii="AcadNusx" w:hAnsi="AcadNusx" w:cs="AcadNusx"/>
                <w:sz w:val="20"/>
                <w:szCs w:val="20"/>
                <w:lang w:val="pt-BR"/>
              </w:rPr>
              <w:t>mizniT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gamgeoba, samuSao jgufebi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Tebervali, 2012w.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E57BD8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Sedga komunikacia masmediasa da </w:t>
            </w:r>
            <w:r>
              <w:rPr>
                <w:sz w:val="20"/>
                <w:szCs w:val="20"/>
                <w:lang w:val="pt-BR"/>
              </w:rPr>
              <w:t>APDWIT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 xml:space="preserve"> –s Soris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stabiluri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politikuri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situacia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>,</w:t>
            </w:r>
          </w:p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adgilobrivi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masmedia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dainteresebulia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sakiTxebis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it-IT"/>
              </w:rPr>
              <w:t>gaSuqebiT</w:t>
            </w:r>
          </w:p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im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masmediis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saSualebebis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romlebTanac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iTanamSromlebs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>APDWIT</w:t>
            </w:r>
            <w:r w:rsidRPr="00291D35">
              <w:rPr>
                <w:sz w:val="20"/>
                <w:szCs w:val="20"/>
              </w:rPr>
              <w:t>.</w:t>
            </w:r>
          </w:p>
        </w:tc>
      </w:tr>
      <w:tr w:rsidR="009C1CA7" w:rsidRPr="003D0E07">
        <w:trPr>
          <w:trHeight w:val="235"/>
        </w:trPr>
        <w:tc>
          <w:tcPr>
            <w:tcW w:w="1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</w:tr>
      <w:tr w:rsidR="009C1CA7" w:rsidRPr="003D0E07">
        <w:trPr>
          <w:trHeight w:val="3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>5.2.2</w:t>
            </w:r>
          </w:p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RonisZiebebis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erToblivad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gasaxorcieleblad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mTavrobasTan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arasamTavrobo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seqtorTan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da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sxva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organizaciebTan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kavSiris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 w:rsidRPr="00CE485A">
              <w:rPr>
                <w:rFonts w:ascii="AcadNusx" w:hAnsi="AcadNusx" w:cs="AcadNusx"/>
                <w:sz w:val="20"/>
                <w:szCs w:val="20"/>
                <w:lang w:val="en-GB"/>
              </w:rPr>
              <w:t>damyareba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samuSao jgufebi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Tebervali, 2011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safuZveli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Caeyara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APDT</w:t>
            </w:r>
            <w:r w:rsidRPr="00E57BD8">
              <w:rPr>
                <w:sz w:val="20"/>
                <w:szCs w:val="20"/>
              </w:rPr>
              <w:t>-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samTavrobo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arasamTavrobo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seqtors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Soris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sakiTxebTan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dakavSirebiT</w:t>
            </w:r>
            <w:r w:rsidRPr="00E57BD8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TanamSromlobas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yvela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mxare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dainteresebulia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sakitxebze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muSaobiT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organizaciebis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raodenoba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,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romlebTan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erTadac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APDT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dakavSirebul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erTobliv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RonisZiebebs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ganaxorcielebs</w:t>
            </w:r>
          </w:p>
        </w:tc>
      </w:tr>
      <w:tr w:rsidR="009C1CA7">
        <w:trPr>
          <w:trHeight w:val="2175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5.2.3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SerCeul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organizaciebTan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erToblivad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dakavSirebuli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RonisZiebebis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dagegmva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Llela kakaCia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Pr="005B5C9C" w:rsidRDefault="009C1CA7" w:rsidP="002A4ABC">
            <w:pPr>
              <w:rPr>
                <w:rFonts w:ascii="AcadNusx" w:hAnsi="AcadNusx" w:cs="AcadNusx"/>
                <w:sz w:val="20"/>
                <w:szCs w:val="20"/>
                <w:lang w:val="en-GB"/>
              </w:rPr>
            </w:pPr>
            <w:r>
              <w:rPr>
                <w:rFonts w:ascii="AcadNusx" w:hAnsi="AcadNusx" w:cs="AcadNusx"/>
                <w:sz w:val="20"/>
                <w:szCs w:val="20"/>
                <w:lang w:val="en-GB"/>
              </w:rPr>
              <w:t>marti 2011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Sedgenilia konkretuli RonisZiebebis gegma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 politikuri situacia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dagegmili RonisZiebebis raodenoba</w:t>
            </w:r>
          </w:p>
        </w:tc>
      </w:tr>
      <w:tr w:rsidR="009C1CA7">
        <w:trPr>
          <w:trHeight w:val="1635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5.2.4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sakiTxebTan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dakavSirebuli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RonisZiebebis</w:t>
            </w:r>
            <w:r w:rsidRPr="000304C6">
              <w:rPr>
                <w:rFonts w:ascii="AcadNusx" w:hAnsi="AcadNusx" w:cs="AcadNusx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Catareba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Llela</w:t>
            </w:r>
            <w:r w:rsidRPr="007A33C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kakaCia</w:t>
            </w:r>
            <w:r w:rsidRPr="007A33C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aprili-oqtomberi, 2011w.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Pr="00291D35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sazogadoebis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informirebis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mizniT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integraciis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sakiTxebTan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dakavSirebuli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RonisZiebebi</w:t>
            </w:r>
            <w:r w:rsidRPr="00291D35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en-US"/>
              </w:rPr>
              <w:t>Catarebulia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 w:rsidRPr="007A33C4">
              <w:rPr>
                <w:rFonts w:ascii="AcadNusx" w:hAnsi="AcadNusx" w:cs="AcadNusx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stabiluri</w:t>
            </w:r>
            <w:r w:rsidRPr="007A33C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politikuri</w:t>
            </w:r>
            <w:r w:rsidRPr="007A33C4">
              <w:rPr>
                <w:rFonts w:ascii="AcadNusx" w:hAnsi="AcadNusx" w:cs="AcadNusx"/>
                <w:sz w:val="20"/>
                <w:szCs w:val="20"/>
              </w:rPr>
              <w:t xml:space="preserve"> </w:t>
            </w:r>
            <w:r>
              <w:rPr>
                <w:rFonts w:ascii="AcadNusx" w:hAnsi="AcadNusx" w:cs="AcadNusx"/>
                <w:sz w:val="20"/>
                <w:szCs w:val="20"/>
                <w:lang w:val="pt-BR"/>
              </w:rPr>
              <w:t>situacia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  <w:r>
              <w:rPr>
                <w:rFonts w:ascii="AcadNusx" w:hAnsi="AcadNusx" w:cs="AcadNusx"/>
                <w:sz w:val="20"/>
                <w:szCs w:val="20"/>
                <w:lang w:val="en-US"/>
              </w:rPr>
              <w:t>ganxorcielebuli RonisZiebebis raodenoba</w:t>
            </w:r>
          </w:p>
        </w:tc>
      </w:tr>
      <w:tr w:rsidR="009C1CA7">
        <w:trPr>
          <w:trHeight w:val="480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1CA7" w:rsidRPr="000304C6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Pr="007A33C4" w:rsidRDefault="009C1CA7" w:rsidP="002A4ABC">
            <w:pPr>
              <w:rPr>
                <w:rFonts w:ascii="AcadNusx" w:hAnsi="AcadNusx" w:cs="AcadNusx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pt-BR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1CA7" w:rsidRDefault="009C1CA7" w:rsidP="002A4ABC">
            <w:pPr>
              <w:rPr>
                <w:rFonts w:ascii="AcadNusx" w:hAnsi="AcadNusx" w:cs="AcadNusx"/>
                <w:sz w:val="20"/>
                <w:szCs w:val="20"/>
                <w:lang w:val="en-US"/>
              </w:rPr>
            </w:pPr>
          </w:p>
        </w:tc>
      </w:tr>
    </w:tbl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Default="009C1CA7" w:rsidP="000304C6">
      <w:pPr>
        <w:tabs>
          <w:tab w:val="left" w:pos="9270"/>
        </w:tabs>
        <w:rPr>
          <w:rFonts w:ascii="AcadNusx" w:hAnsi="AcadNusx" w:cs="AcadNusx"/>
          <w:b/>
          <w:bCs/>
          <w:sz w:val="28"/>
          <w:szCs w:val="28"/>
          <w:lang w:val="pt-BR"/>
        </w:rPr>
      </w:pPr>
    </w:p>
    <w:p w:rsidR="009C1CA7" w:rsidRPr="009E1318" w:rsidRDefault="009C1CA7">
      <w:pPr>
        <w:rPr>
          <w:lang w:val="en-US"/>
        </w:rPr>
      </w:pPr>
    </w:p>
    <w:sectPr w:rsidR="009C1CA7" w:rsidRPr="009E1318" w:rsidSect="000304C6"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214"/>
    <w:multiLevelType w:val="hybridMultilevel"/>
    <w:tmpl w:val="7D3E4FE8"/>
    <w:lvl w:ilvl="0" w:tplc="45CE831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D38A9"/>
    <w:multiLevelType w:val="hybridMultilevel"/>
    <w:tmpl w:val="F4DAF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FB38B1"/>
    <w:multiLevelType w:val="hybridMultilevel"/>
    <w:tmpl w:val="9182B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201123"/>
    <w:multiLevelType w:val="hybridMultilevel"/>
    <w:tmpl w:val="5C1280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5816A3"/>
    <w:multiLevelType w:val="hybridMultilevel"/>
    <w:tmpl w:val="5F665BBA"/>
    <w:lvl w:ilvl="0" w:tplc="45CE831A">
      <w:numFmt w:val="bullet"/>
      <w:lvlText w:val="-"/>
      <w:lvlJc w:val="left"/>
      <w:pPr>
        <w:tabs>
          <w:tab w:val="num" w:pos="1728"/>
        </w:tabs>
        <w:ind w:left="1728" w:hanging="90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1C593836"/>
    <w:multiLevelType w:val="hybridMultilevel"/>
    <w:tmpl w:val="834A27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1DA920AF"/>
    <w:multiLevelType w:val="hybridMultilevel"/>
    <w:tmpl w:val="3412D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653017"/>
    <w:multiLevelType w:val="multilevel"/>
    <w:tmpl w:val="34228B6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2F36B15"/>
    <w:multiLevelType w:val="multilevel"/>
    <w:tmpl w:val="A3547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7163A"/>
    <w:multiLevelType w:val="multilevel"/>
    <w:tmpl w:val="3C481F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2A0958E9"/>
    <w:multiLevelType w:val="hybridMultilevel"/>
    <w:tmpl w:val="758AB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F0C21F5"/>
    <w:multiLevelType w:val="hybridMultilevel"/>
    <w:tmpl w:val="EB42F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44E57"/>
    <w:multiLevelType w:val="hybridMultilevel"/>
    <w:tmpl w:val="34F4C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20E50C4"/>
    <w:multiLevelType w:val="hybridMultilevel"/>
    <w:tmpl w:val="6D164E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28B1CF8"/>
    <w:multiLevelType w:val="hybridMultilevel"/>
    <w:tmpl w:val="3C481F9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43FE1D87"/>
    <w:multiLevelType w:val="hybridMultilevel"/>
    <w:tmpl w:val="DDC097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7032C"/>
    <w:multiLevelType w:val="hybridMultilevel"/>
    <w:tmpl w:val="A3547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83D17"/>
    <w:multiLevelType w:val="hybridMultilevel"/>
    <w:tmpl w:val="DD06E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FA3ACB"/>
    <w:multiLevelType w:val="hybridMultilevel"/>
    <w:tmpl w:val="7A5A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E4B0690"/>
    <w:multiLevelType w:val="hybridMultilevel"/>
    <w:tmpl w:val="DE6EB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>
    <w:nsid w:val="6F8A4441"/>
    <w:multiLevelType w:val="hybridMultilevel"/>
    <w:tmpl w:val="5C84D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79CE1EEF"/>
    <w:multiLevelType w:val="multilevel"/>
    <w:tmpl w:val="5F665BBA"/>
    <w:lvl w:ilvl="0">
      <w:numFmt w:val="bullet"/>
      <w:lvlText w:val="-"/>
      <w:lvlJc w:val="left"/>
      <w:pPr>
        <w:tabs>
          <w:tab w:val="num" w:pos="1728"/>
        </w:tabs>
        <w:ind w:left="1728" w:hanging="900"/>
      </w:pPr>
      <w:rPr>
        <w:rFonts w:ascii="AcadNusx" w:eastAsia="Times New Roman" w:hAnsi="AcadNusx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2">
    <w:nsid w:val="7E0A2819"/>
    <w:multiLevelType w:val="hybridMultilevel"/>
    <w:tmpl w:val="037CE590"/>
    <w:lvl w:ilvl="0" w:tplc="45CE831A">
      <w:numFmt w:val="bullet"/>
      <w:lvlText w:val="-"/>
      <w:lvlJc w:val="left"/>
      <w:pPr>
        <w:tabs>
          <w:tab w:val="num" w:pos="900"/>
        </w:tabs>
        <w:ind w:left="900" w:hanging="900"/>
      </w:pPr>
      <w:rPr>
        <w:rFonts w:ascii="AcadNusx" w:eastAsia="Times New Roman" w:hAnsi="AcadNusx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11"/>
  </w:num>
  <w:num w:numId="8">
    <w:abstractNumId w:val="6"/>
  </w:num>
  <w:num w:numId="9">
    <w:abstractNumId w:val="5"/>
  </w:num>
  <w:num w:numId="10">
    <w:abstractNumId w:val="8"/>
  </w:num>
  <w:num w:numId="11">
    <w:abstractNumId w:val="15"/>
  </w:num>
  <w:num w:numId="12">
    <w:abstractNumId w:val="1"/>
  </w:num>
  <w:num w:numId="13">
    <w:abstractNumId w:val="17"/>
  </w:num>
  <w:num w:numId="14">
    <w:abstractNumId w:val="3"/>
  </w:num>
  <w:num w:numId="15">
    <w:abstractNumId w:val="14"/>
  </w:num>
  <w:num w:numId="16">
    <w:abstractNumId w:val="9"/>
  </w:num>
  <w:num w:numId="17">
    <w:abstractNumId w:val="20"/>
  </w:num>
  <w:num w:numId="18">
    <w:abstractNumId w:val="4"/>
  </w:num>
  <w:num w:numId="19">
    <w:abstractNumId w:val="21"/>
  </w:num>
  <w:num w:numId="20">
    <w:abstractNumId w:val="19"/>
  </w:num>
  <w:num w:numId="21">
    <w:abstractNumId w:val="7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6"/>
    <w:rsid w:val="0002140D"/>
    <w:rsid w:val="000304C6"/>
    <w:rsid w:val="0003424B"/>
    <w:rsid w:val="00057460"/>
    <w:rsid w:val="000A2782"/>
    <w:rsid w:val="000D5FDB"/>
    <w:rsid w:val="000E404E"/>
    <w:rsid w:val="000E7EC1"/>
    <w:rsid w:val="00121964"/>
    <w:rsid w:val="00125A90"/>
    <w:rsid w:val="00140A9C"/>
    <w:rsid w:val="001430BE"/>
    <w:rsid w:val="00161D59"/>
    <w:rsid w:val="001724A6"/>
    <w:rsid w:val="00182F5A"/>
    <w:rsid w:val="001A32D4"/>
    <w:rsid w:val="001B108B"/>
    <w:rsid w:val="001D32CE"/>
    <w:rsid w:val="00202FF4"/>
    <w:rsid w:val="002074EC"/>
    <w:rsid w:val="0023728D"/>
    <w:rsid w:val="002436B3"/>
    <w:rsid w:val="00260C60"/>
    <w:rsid w:val="002631D6"/>
    <w:rsid w:val="00270391"/>
    <w:rsid w:val="002763F0"/>
    <w:rsid w:val="002841ED"/>
    <w:rsid w:val="00291D35"/>
    <w:rsid w:val="0029483B"/>
    <w:rsid w:val="002A4ABC"/>
    <w:rsid w:val="002B3C6A"/>
    <w:rsid w:val="002D2C15"/>
    <w:rsid w:val="002D5C33"/>
    <w:rsid w:val="002F6A6A"/>
    <w:rsid w:val="00303735"/>
    <w:rsid w:val="00307C55"/>
    <w:rsid w:val="00310228"/>
    <w:rsid w:val="00341A7E"/>
    <w:rsid w:val="00343114"/>
    <w:rsid w:val="0036192F"/>
    <w:rsid w:val="0039118B"/>
    <w:rsid w:val="003A1B13"/>
    <w:rsid w:val="003D0E07"/>
    <w:rsid w:val="00403334"/>
    <w:rsid w:val="004D08C3"/>
    <w:rsid w:val="004F34A2"/>
    <w:rsid w:val="004F565F"/>
    <w:rsid w:val="00523691"/>
    <w:rsid w:val="00526E19"/>
    <w:rsid w:val="00540DC9"/>
    <w:rsid w:val="005546B9"/>
    <w:rsid w:val="0056040A"/>
    <w:rsid w:val="00560BC1"/>
    <w:rsid w:val="005759D4"/>
    <w:rsid w:val="00583610"/>
    <w:rsid w:val="00584658"/>
    <w:rsid w:val="005A0EED"/>
    <w:rsid w:val="005A6D6B"/>
    <w:rsid w:val="005A7741"/>
    <w:rsid w:val="005B5C9C"/>
    <w:rsid w:val="005D5CED"/>
    <w:rsid w:val="005E3270"/>
    <w:rsid w:val="005F161B"/>
    <w:rsid w:val="00604C1F"/>
    <w:rsid w:val="006146A8"/>
    <w:rsid w:val="00637A5C"/>
    <w:rsid w:val="00645933"/>
    <w:rsid w:val="00670CB1"/>
    <w:rsid w:val="006771F0"/>
    <w:rsid w:val="0068301A"/>
    <w:rsid w:val="00685CC8"/>
    <w:rsid w:val="00690440"/>
    <w:rsid w:val="0069368F"/>
    <w:rsid w:val="006A1CA2"/>
    <w:rsid w:val="006A2BB2"/>
    <w:rsid w:val="006A3D8C"/>
    <w:rsid w:val="006B2DF1"/>
    <w:rsid w:val="006B4D20"/>
    <w:rsid w:val="006D195E"/>
    <w:rsid w:val="006D3753"/>
    <w:rsid w:val="006E234F"/>
    <w:rsid w:val="00701E50"/>
    <w:rsid w:val="00705E71"/>
    <w:rsid w:val="00710593"/>
    <w:rsid w:val="00754042"/>
    <w:rsid w:val="0076616D"/>
    <w:rsid w:val="00771566"/>
    <w:rsid w:val="00774BD3"/>
    <w:rsid w:val="007752DA"/>
    <w:rsid w:val="0077782C"/>
    <w:rsid w:val="00791D8E"/>
    <w:rsid w:val="0079592D"/>
    <w:rsid w:val="007A33C4"/>
    <w:rsid w:val="007C3BF3"/>
    <w:rsid w:val="007D4343"/>
    <w:rsid w:val="0080209D"/>
    <w:rsid w:val="008223C7"/>
    <w:rsid w:val="00843B14"/>
    <w:rsid w:val="008655CE"/>
    <w:rsid w:val="00883D45"/>
    <w:rsid w:val="00895D57"/>
    <w:rsid w:val="00896910"/>
    <w:rsid w:val="008A2025"/>
    <w:rsid w:val="008B3D5C"/>
    <w:rsid w:val="008B4887"/>
    <w:rsid w:val="008B5229"/>
    <w:rsid w:val="008C2BC2"/>
    <w:rsid w:val="008D6FE6"/>
    <w:rsid w:val="00905C9E"/>
    <w:rsid w:val="00952DFC"/>
    <w:rsid w:val="0098585D"/>
    <w:rsid w:val="009A0306"/>
    <w:rsid w:val="009B3179"/>
    <w:rsid w:val="009C1CA7"/>
    <w:rsid w:val="009C67BF"/>
    <w:rsid w:val="009D0A66"/>
    <w:rsid w:val="009E1318"/>
    <w:rsid w:val="009F5E33"/>
    <w:rsid w:val="00A600B2"/>
    <w:rsid w:val="00A61708"/>
    <w:rsid w:val="00A626AD"/>
    <w:rsid w:val="00A64239"/>
    <w:rsid w:val="00A811A6"/>
    <w:rsid w:val="00A9496B"/>
    <w:rsid w:val="00AB5F42"/>
    <w:rsid w:val="00AD5FA5"/>
    <w:rsid w:val="00B04B73"/>
    <w:rsid w:val="00B30CEA"/>
    <w:rsid w:val="00B372D9"/>
    <w:rsid w:val="00B42208"/>
    <w:rsid w:val="00B55D58"/>
    <w:rsid w:val="00B778CC"/>
    <w:rsid w:val="00BC7E9C"/>
    <w:rsid w:val="00BE5C84"/>
    <w:rsid w:val="00C13639"/>
    <w:rsid w:val="00C660FC"/>
    <w:rsid w:val="00C66B2E"/>
    <w:rsid w:val="00C710B5"/>
    <w:rsid w:val="00C743AA"/>
    <w:rsid w:val="00C96DC7"/>
    <w:rsid w:val="00CA454D"/>
    <w:rsid w:val="00CA72A1"/>
    <w:rsid w:val="00CB5544"/>
    <w:rsid w:val="00CC260B"/>
    <w:rsid w:val="00CC461B"/>
    <w:rsid w:val="00CD0111"/>
    <w:rsid w:val="00CD3C8B"/>
    <w:rsid w:val="00CD5C90"/>
    <w:rsid w:val="00CD7141"/>
    <w:rsid w:val="00CE485A"/>
    <w:rsid w:val="00CE61AA"/>
    <w:rsid w:val="00CE68BE"/>
    <w:rsid w:val="00CF19CA"/>
    <w:rsid w:val="00CF324F"/>
    <w:rsid w:val="00CF338F"/>
    <w:rsid w:val="00D160CD"/>
    <w:rsid w:val="00D443BE"/>
    <w:rsid w:val="00D83B44"/>
    <w:rsid w:val="00D97959"/>
    <w:rsid w:val="00DA5E4E"/>
    <w:rsid w:val="00DC6700"/>
    <w:rsid w:val="00DD473A"/>
    <w:rsid w:val="00DF36F6"/>
    <w:rsid w:val="00E059BA"/>
    <w:rsid w:val="00E12AB1"/>
    <w:rsid w:val="00E51D95"/>
    <w:rsid w:val="00E57BD8"/>
    <w:rsid w:val="00E6053F"/>
    <w:rsid w:val="00E60806"/>
    <w:rsid w:val="00E80E4B"/>
    <w:rsid w:val="00E8163B"/>
    <w:rsid w:val="00E93C09"/>
    <w:rsid w:val="00EA2DBD"/>
    <w:rsid w:val="00ED0E45"/>
    <w:rsid w:val="00EE2CD3"/>
    <w:rsid w:val="00F143EC"/>
    <w:rsid w:val="00F3751F"/>
    <w:rsid w:val="00F45784"/>
    <w:rsid w:val="00F5442C"/>
    <w:rsid w:val="00F83086"/>
    <w:rsid w:val="00F85275"/>
    <w:rsid w:val="00F93B43"/>
    <w:rsid w:val="00F94BB9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04C6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0304C6"/>
    <w:rPr>
      <w:b/>
      <w:bCs/>
    </w:rPr>
  </w:style>
  <w:style w:type="paragraph" w:styleId="Footer">
    <w:name w:val="footer"/>
    <w:basedOn w:val="Normal"/>
    <w:link w:val="FooterChar"/>
    <w:uiPriority w:val="99"/>
    <w:rsid w:val="00030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4C6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030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C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04C6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0304C6"/>
    <w:rPr>
      <w:b/>
      <w:bCs/>
    </w:rPr>
  </w:style>
  <w:style w:type="paragraph" w:styleId="Footer">
    <w:name w:val="footer"/>
    <w:basedOn w:val="Normal"/>
    <w:link w:val="FooterChar"/>
    <w:uiPriority w:val="99"/>
    <w:rsid w:val="00030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04C6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030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3228</Words>
  <Characters>18406</Characters>
  <Application>Microsoft Office Word</Application>
  <DocSecurity>0</DocSecurity>
  <Lines>153</Lines>
  <Paragraphs>43</Paragraphs>
  <ScaleCrop>false</ScaleCrop>
  <Company>IND</Company>
  <LinksUpToDate>false</LinksUpToDate>
  <CharactersWithSpaces>21591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samoqmedo gegma 2011</dc:title>
  <dc:subject/>
  <dc:creator>WiZaRd</dc:creator>
  <cp:keywords/>
  <dc:description/>
  <cp:lastModifiedBy>TDY</cp:lastModifiedBy>
  <cp:revision>2</cp:revision>
  <dcterms:created xsi:type="dcterms:W3CDTF">2012-04-28T22:39:00Z</dcterms:created>
  <dcterms:modified xsi:type="dcterms:W3CDTF">2012-04-28T22:39:00Z</dcterms:modified>
</cp:coreProperties>
</file>